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185" w:rsidRDefault="002A0DD3" w:rsidP="002A0DD3">
      <w:pPr>
        <w:jc w:val="center"/>
        <w:rPr>
          <w:rFonts w:ascii="Times New Roman" w:hAnsi="Times New Roman" w:cs="Times New Roman"/>
          <w:b/>
          <w:sz w:val="32"/>
          <w:szCs w:val="32"/>
        </w:rPr>
      </w:pPr>
      <w:r w:rsidRPr="002A0DD3">
        <w:rPr>
          <w:rFonts w:ascii="Times New Roman" w:hAnsi="Times New Roman" w:cs="Times New Roman"/>
          <w:b/>
          <w:sz w:val="32"/>
          <w:szCs w:val="32"/>
        </w:rPr>
        <w:t>GIÁO VIÊN VÀ PHƯƠNG PHÁP DẠY-HỌC THỜI ĐẠI CÁCH MẠNG CÔNG NGHỆ 4.0</w:t>
      </w:r>
    </w:p>
    <w:p w:rsidR="002A0DD3" w:rsidRDefault="002A0DD3" w:rsidP="002A0DD3">
      <w:pPr>
        <w:rPr>
          <w:rFonts w:ascii="Times New Roman" w:hAnsi="Times New Roman" w:cs="Times New Roman"/>
          <w:sz w:val="28"/>
          <w:szCs w:val="28"/>
        </w:rPr>
      </w:pPr>
      <w:r>
        <w:rPr>
          <w:rFonts w:ascii="Times New Roman" w:hAnsi="Times New Roman" w:cs="Times New Roman"/>
          <w:sz w:val="28"/>
          <w:szCs w:val="28"/>
        </w:rPr>
        <w:t>TÓM TẮT</w:t>
      </w:r>
    </w:p>
    <w:p w:rsidR="002A0DD3" w:rsidRPr="00C33CE4" w:rsidRDefault="002A0DD3" w:rsidP="00C33CE4">
      <w:pPr>
        <w:pStyle w:val="Bodytext60"/>
        <w:shd w:val="clear" w:color="auto" w:fill="auto"/>
        <w:spacing w:before="0" w:after="58" w:line="240" w:lineRule="auto"/>
        <w:ind w:right="380"/>
        <w:rPr>
          <w:rFonts w:ascii="Times New Roman" w:hAnsi="Times New Roman" w:cs="Times New Roman"/>
          <w:sz w:val="24"/>
          <w:szCs w:val="24"/>
        </w:rPr>
      </w:pPr>
      <w:r w:rsidRPr="00C33CE4">
        <w:rPr>
          <w:rFonts w:ascii="Times New Roman" w:hAnsi="Times New Roman" w:cs="Times New Roman"/>
          <w:sz w:val="24"/>
          <w:szCs w:val="24"/>
        </w:rPr>
        <w:t>Thế giới đang bắt đầu bước vào cuộc cách mạng công nghiệp lần thứ tư, một cuộc cách mạng sản xuất mới gắn liền với những đột phá chưa từng có về công nghệ, liên quan đến kết nối Internet, điện toán đám mây, in 3D, công nghệ cảm biến, thực tế ảo,…</w:t>
      </w:r>
    </w:p>
    <w:p w:rsidR="002A0DD3" w:rsidRPr="00C33CE4" w:rsidRDefault="002A0DD3" w:rsidP="00C33CE4">
      <w:pPr>
        <w:pStyle w:val="Bodytext60"/>
        <w:shd w:val="clear" w:color="auto" w:fill="auto"/>
        <w:spacing w:before="0" w:line="240" w:lineRule="auto"/>
        <w:ind w:right="380"/>
        <w:rPr>
          <w:rFonts w:ascii="Times New Roman" w:hAnsi="Times New Roman" w:cs="Times New Roman"/>
          <w:sz w:val="24"/>
          <w:szCs w:val="24"/>
        </w:rPr>
      </w:pPr>
      <w:r w:rsidRPr="00C33CE4">
        <w:rPr>
          <w:rFonts w:ascii="Times New Roman" w:hAnsi="Times New Roman" w:cs="Times New Roman"/>
          <w:sz w:val="24"/>
          <w:szCs w:val="24"/>
        </w:rPr>
        <w:t>Cách mạng công nghệ 4.0, sự xuất hiện những xu thế công nghệ mới vớ</w:t>
      </w:r>
      <w:r w:rsidR="00532AFD" w:rsidRPr="00C33CE4">
        <w:rPr>
          <w:rFonts w:ascii="Times New Roman" w:hAnsi="Times New Roman" w:cs="Times New Roman"/>
          <w:sz w:val="24"/>
          <w:szCs w:val="24"/>
        </w:rPr>
        <w:t xml:space="preserve">i Internet kết nối </w:t>
      </w:r>
      <w:r w:rsidRPr="00C33CE4">
        <w:rPr>
          <w:rFonts w:ascii="Times New Roman" w:hAnsi="Times New Roman" w:cs="Times New Roman"/>
          <w:sz w:val="24"/>
          <w:szCs w:val="24"/>
        </w:rPr>
        <w:t>vạn vật trong vật lý, kỹ thuậ</w:t>
      </w:r>
      <w:r w:rsidR="00532AFD" w:rsidRPr="00C33CE4">
        <w:rPr>
          <w:rFonts w:ascii="Times New Roman" w:hAnsi="Times New Roman" w:cs="Times New Roman"/>
          <w:sz w:val="24"/>
          <w:szCs w:val="24"/>
        </w:rPr>
        <w:t>t số</w:t>
      </w:r>
      <w:r w:rsidR="00AD5DF6">
        <w:rPr>
          <w:rFonts w:ascii="Times New Roman" w:hAnsi="Times New Roman" w:cs="Times New Roman"/>
          <w:sz w:val="24"/>
          <w:szCs w:val="24"/>
        </w:rPr>
        <w:t>,</w:t>
      </w:r>
      <w:r w:rsidRPr="00C33CE4">
        <w:rPr>
          <w:rFonts w:ascii="Times New Roman" w:hAnsi="Times New Roman" w:cs="Times New Roman"/>
          <w:sz w:val="24"/>
          <w:szCs w:val="24"/>
        </w:rPr>
        <w:t xml:space="preserve"> sinh họ</w:t>
      </w:r>
      <w:r w:rsidR="00532AFD" w:rsidRPr="00C33CE4">
        <w:rPr>
          <w:rFonts w:ascii="Times New Roman" w:hAnsi="Times New Roman" w:cs="Times New Roman"/>
          <w:sz w:val="24"/>
          <w:szCs w:val="24"/>
        </w:rPr>
        <w:t xml:space="preserve">c, có </w:t>
      </w:r>
      <w:r w:rsidRPr="00C33CE4">
        <w:rPr>
          <w:rFonts w:ascii="Times New Roman" w:hAnsi="Times New Roman" w:cs="Times New Roman"/>
          <w:sz w:val="24"/>
          <w:szCs w:val="24"/>
        </w:rPr>
        <w:t>liên quan chặt chẽ và thâm nhập lẫn nhau. Cách mạng công nghệ 4.0 đã đánh dấu một bước phát triển vượt bậ</w:t>
      </w:r>
      <w:r w:rsidR="00532AFD" w:rsidRPr="00C33CE4">
        <w:rPr>
          <w:rFonts w:ascii="Times New Roman" w:hAnsi="Times New Roman" w:cs="Times New Roman"/>
          <w:sz w:val="24"/>
          <w:szCs w:val="24"/>
        </w:rPr>
        <w:t xml:space="preserve">c về </w:t>
      </w:r>
      <w:r w:rsidRPr="00C33CE4">
        <w:rPr>
          <w:rFonts w:ascii="Times New Roman" w:hAnsi="Times New Roman" w:cs="Times New Roman"/>
          <w:sz w:val="24"/>
          <w:szCs w:val="24"/>
        </w:rPr>
        <w:t>khoa học công nghệ của nhân loại</w:t>
      </w:r>
      <w:r w:rsidR="00532AFD" w:rsidRPr="00C33CE4">
        <w:rPr>
          <w:rFonts w:ascii="Times New Roman" w:hAnsi="Times New Roman" w:cs="Times New Roman"/>
          <w:sz w:val="24"/>
          <w:szCs w:val="24"/>
        </w:rPr>
        <w:t xml:space="preserve">, </w:t>
      </w:r>
      <w:r w:rsidRPr="00C33CE4">
        <w:rPr>
          <w:rFonts w:ascii="Times New Roman" w:hAnsi="Times New Roman" w:cs="Times New Roman"/>
          <w:sz w:val="24"/>
          <w:szCs w:val="24"/>
        </w:rPr>
        <w:t>làm thay</w:t>
      </w:r>
      <w:r w:rsidR="00532AFD" w:rsidRPr="00C33CE4">
        <w:rPr>
          <w:rStyle w:val="Bodytext6NotItalic"/>
          <w:rFonts w:ascii="Times New Roman" w:hAnsi="Times New Roman" w:cs="Times New Roman"/>
          <w:sz w:val="24"/>
          <w:szCs w:val="24"/>
        </w:rPr>
        <w:t xml:space="preserve"> đổi </w:t>
      </w:r>
      <w:r w:rsidRPr="00C33CE4">
        <w:rPr>
          <w:rFonts w:ascii="Times New Roman" w:hAnsi="Times New Roman" w:cs="Times New Roman"/>
          <w:sz w:val="24"/>
          <w:szCs w:val="24"/>
        </w:rPr>
        <w:t>bộ mặ</w:t>
      </w:r>
      <w:r w:rsidR="00532AFD" w:rsidRPr="00C33CE4">
        <w:rPr>
          <w:rFonts w:ascii="Times New Roman" w:hAnsi="Times New Roman" w:cs="Times New Roman"/>
          <w:sz w:val="24"/>
          <w:szCs w:val="24"/>
        </w:rPr>
        <w:t xml:space="preserve">t các nền kinh tế nhưng cũng tiềm </w:t>
      </w:r>
      <w:r w:rsidRPr="00C33CE4">
        <w:rPr>
          <w:rFonts w:ascii="Times New Roman" w:hAnsi="Times New Roman" w:cs="Times New Roman"/>
          <w:sz w:val="24"/>
          <w:szCs w:val="24"/>
        </w:rPr>
        <w:t>ẩn nhiều rủi ro.</w:t>
      </w:r>
    </w:p>
    <w:p w:rsidR="00532AFD" w:rsidRPr="00C33CE4" w:rsidRDefault="00532AFD" w:rsidP="00C33CE4">
      <w:pPr>
        <w:pStyle w:val="Bodytext60"/>
        <w:shd w:val="clear" w:color="auto" w:fill="auto"/>
        <w:spacing w:before="0" w:after="58" w:line="240" w:lineRule="auto"/>
        <w:ind w:right="380"/>
        <w:rPr>
          <w:rFonts w:ascii="Times New Roman" w:hAnsi="Times New Roman" w:cs="Times New Roman"/>
          <w:sz w:val="24"/>
          <w:szCs w:val="24"/>
        </w:rPr>
      </w:pPr>
      <w:r w:rsidRPr="00C33CE4">
        <w:rPr>
          <w:rFonts w:ascii="Times New Roman" w:hAnsi="Times New Roman" w:cs="Times New Roman"/>
          <w:sz w:val="24"/>
          <w:szCs w:val="24"/>
        </w:rPr>
        <w:t>Trong thời gian vừa qua, khái niệm về cuộc cách mạng công nghệ 4.0 được hứa hẹn một cuộc đổi mới cho tất cả các ngành nghề, tạo ra một sự thay đổi vô cùng lớn trong đời sống kinh tế, xã hội và đây chính là thách thức cho ngành giáo dục trong việc đào tạo ra nguồn nhân lực đáp ứng nhu cầu thời đại mới, thời đại công nghệ 4.0.</w:t>
      </w:r>
    </w:p>
    <w:p w:rsidR="00532AFD" w:rsidRDefault="00532AFD" w:rsidP="00C33CE4">
      <w:pPr>
        <w:pStyle w:val="Bodytext60"/>
        <w:shd w:val="clear" w:color="auto" w:fill="auto"/>
        <w:spacing w:before="0" w:after="106" w:line="240" w:lineRule="auto"/>
        <w:ind w:right="380"/>
        <w:rPr>
          <w:rFonts w:ascii="Times New Roman" w:hAnsi="Times New Roman" w:cs="Times New Roman"/>
          <w:sz w:val="24"/>
          <w:szCs w:val="24"/>
        </w:rPr>
      </w:pPr>
      <w:r w:rsidRPr="00C33CE4">
        <w:rPr>
          <w:rFonts w:ascii="Times New Roman" w:hAnsi="Times New Roman" w:cs="Times New Roman"/>
          <w:sz w:val="24"/>
          <w:szCs w:val="24"/>
        </w:rPr>
        <w:t>Để hòa nhập vào cuộc cách mạng công nghệ 4.0, yếu tố then chốt là nguồn lực. Do đó cần phải cải cách giáo dục, đào tạo để tạo ra những con người đáp ứng đầy đủ năng lực, theo tiêu chuẩn 4.0. Đã đến lúc giáo dục Việt Nam cần có những nhận thức đầy đủ về vị trí cũng như vai trò của mình để đáp ứng làn sóng công nghệ 4.0 này, trong đó vai trò của đội ngũ giáo viên và phương pháp dạy, phương pháp học là rất quan trọng.</w:t>
      </w:r>
    </w:p>
    <w:p w:rsidR="00C33CE4" w:rsidRPr="00C33CE4" w:rsidRDefault="00C33CE4" w:rsidP="00C33CE4">
      <w:pPr>
        <w:pStyle w:val="Bodytext60"/>
        <w:numPr>
          <w:ilvl w:val="0"/>
          <w:numId w:val="1"/>
        </w:numPr>
        <w:shd w:val="clear" w:color="auto" w:fill="auto"/>
        <w:spacing w:before="0" w:after="106" w:line="240" w:lineRule="auto"/>
        <w:ind w:right="380"/>
        <w:rPr>
          <w:rFonts w:ascii="Times New Roman" w:hAnsi="Times New Roman" w:cs="Times New Roman"/>
          <w:b/>
          <w:i w:val="0"/>
          <w:sz w:val="24"/>
          <w:szCs w:val="24"/>
        </w:rPr>
      </w:pPr>
      <w:r w:rsidRPr="00C33CE4">
        <w:rPr>
          <w:rFonts w:ascii="Times New Roman" w:hAnsi="Times New Roman" w:cs="Times New Roman"/>
          <w:b/>
          <w:i w:val="0"/>
          <w:sz w:val="24"/>
          <w:szCs w:val="24"/>
        </w:rPr>
        <w:t>THỰC TRẠNG VỀ PHƯƠNG PHÁP DẠY VÀ HỌC HIỆN NAY</w:t>
      </w:r>
    </w:p>
    <w:p w:rsidR="00C33CE4" w:rsidRPr="00C33CE4" w:rsidRDefault="00C33CE4" w:rsidP="00C33CE4">
      <w:pPr>
        <w:pStyle w:val="Bodytext60"/>
        <w:numPr>
          <w:ilvl w:val="1"/>
          <w:numId w:val="1"/>
        </w:numPr>
        <w:shd w:val="clear" w:color="auto" w:fill="auto"/>
        <w:spacing w:before="0" w:after="106" w:line="240" w:lineRule="auto"/>
        <w:ind w:right="380"/>
        <w:rPr>
          <w:rFonts w:ascii="Times New Roman" w:hAnsi="Times New Roman" w:cs="Times New Roman"/>
          <w:b/>
          <w:i w:val="0"/>
          <w:sz w:val="24"/>
          <w:szCs w:val="24"/>
        </w:rPr>
      </w:pPr>
      <w:r w:rsidRPr="00C33CE4">
        <w:rPr>
          <w:rFonts w:ascii="Times New Roman" w:hAnsi="Times New Roman" w:cs="Times New Roman"/>
          <w:b/>
          <w:i w:val="0"/>
          <w:sz w:val="24"/>
          <w:szCs w:val="24"/>
        </w:rPr>
        <w:t xml:space="preserve"> Cơ sở lý luận về phương pháp dạy và học</w:t>
      </w:r>
    </w:p>
    <w:p w:rsidR="00C33CE4" w:rsidRPr="00C33CE4" w:rsidRDefault="00C33CE4" w:rsidP="00C33CE4">
      <w:pPr>
        <w:pStyle w:val="Default"/>
        <w:ind w:firstLine="720"/>
        <w:jc w:val="both"/>
        <w:rPr>
          <w:rFonts w:ascii="Times New Roman" w:hAnsi="Times New Roman" w:cs="Times New Roman"/>
          <w:color w:val="auto"/>
        </w:rPr>
      </w:pPr>
      <w:r w:rsidRPr="00C33CE4">
        <w:rPr>
          <w:rFonts w:ascii="Times New Roman" w:hAnsi="Times New Roman" w:cs="Times New Roman"/>
          <w:color w:val="auto"/>
        </w:rPr>
        <w:t>Phương pháp dạy và học là một phạm trù cùa khoa học giáo</w:t>
      </w:r>
      <w:r w:rsidRPr="00C33CE4">
        <w:rPr>
          <w:rFonts w:ascii="Times New Roman" w:hAnsi="Times New Roman" w:cs="Times New Roman"/>
        </w:rPr>
        <w:t xml:space="preserve"> </w:t>
      </w:r>
      <w:r w:rsidRPr="00C33CE4">
        <w:rPr>
          <w:rFonts w:ascii="Times New Roman" w:hAnsi="Times New Roman" w:cs="Times New Roman"/>
          <w:color w:val="auto"/>
        </w:rPr>
        <w:t>dục. Việc đổi mới phương pháp dạy học cần dựa trên những cơ sở khoa học và thực tiễn giáo dục. Trong thực tiễn cần xuất phát từ hoàn cảnh cụ thể để xác định và áp dụng những định hướng, biện pháp thích hợp.[1]</w:t>
      </w:r>
    </w:p>
    <w:p w:rsidR="0067295F" w:rsidRDefault="00C33CE4" w:rsidP="00C33CE4">
      <w:pPr>
        <w:pStyle w:val="Default"/>
        <w:ind w:firstLine="720"/>
        <w:jc w:val="both"/>
        <w:rPr>
          <w:rFonts w:ascii="Times New Roman" w:hAnsi="Times New Roman" w:cs="Times New Roman"/>
          <w:color w:val="auto"/>
        </w:rPr>
      </w:pPr>
      <w:r w:rsidRPr="00C33CE4">
        <w:rPr>
          <w:rFonts w:ascii="Times New Roman" w:hAnsi="Times New Roman" w:cs="Times New Roman"/>
          <w:color w:val="auto"/>
        </w:rPr>
        <w:t>Phương pháp dạy và học có một số đặc điể</w:t>
      </w:r>
      <w:r w:rsidR="0067295F">
        <w:rPr>
          <w:rFonts w:ascii="Times New Roman" w:hAnsi="Times New Roman" w:cs="Times New Roman"/>
          <w:color w:val="auto"/>
        </w:rPr>
        <w:t xml:space="preserve">m cơ bản </w:t>
      </w:r>
      <w:r w:rsidRPr="00C33CE4">
        <w:rPr>
          <w:rFonts w:ascii="Times New Roman" w:hAnsi="Times New Roman" w:cs="Times New Roman"/>
          <w:color w:val="auto"/>
        </w:rPr>
        <w:t xml:space="preserve">sau: </w:t>
      </w:r>
    </w:p>
    <w:p w:rsidR="0067295F" w:rsidRDefault="00C33CE4" w:rsidP="0067295F">
      <w:pPr>
        <w:pStyle w:val="Default"/>
        <w:numPr>
          <w:ilvl w:val="0"/>
          <w:numId w:val="3"/>
        </w:numPr>
        <w:jc w:val="both"/>
        <w:rPr>
          <w:rFonts w:ascii="Times New Roman" w:hAnsi="Times New Roman" w:cs="Times New Roman"/>
          <w:color w:val="auto"/>
        </w:rPr>
      </w:pPr>
      <w:r w:rsidRPr="00C33CE4">
        <w:rPr>
          <w:rFonts w:ascii="Times New Roman" w:hAnsi="Times New Roman" w:cs="Times New Roman"/>
          <w:color w:val="auto"/>
        </w:rPr>
        <w:t>Đị</w:t>
      </w:r>
      <w:r w:rsidR="0067295F">
        <w:rPr>
          <w:rFonts w:ascii="Times New Roman" w:hAnsi="Times New Roman" w:cs="Times New Roman"/>
          <w:color w:val="auto"/>
        </w:rPr>
        <w:t xml:space="preserve">nh hướng </w:t>
      </w:r>
      <w:r w:rsidRPr="00C33CE4">
        <w:rPr>
          <w:rFonts w:ascii="Times New Roman" w:hAnsi="Times New Roman" w:cs="Times New Roman"/>
          <w:color w:val="auto"/>
        </w:rPr>
        <w:t>thực hiện mục tiêu dạy họ</w:t>
      </w:r>
      <w:r w:rsidR="0067295F">
        <w:rPr>
          <w:rFonts w:ascii="Times New Roman" w:hAnsi="Times New Roman" w:cs="Times New Roman"/>
          <w:color w:val="auto"/>
        </w:rPr>
        <w:t>c: l</w:t>
      </w:r>
      <w:r w:rsidRPr="00C33CE4">
        <w:rPr>
          <w:rFonts w:ascii="Times New Roman" w:hAnsi="Times New Roman" w:cs="Times New Roman"/>
          <w:color w:val="auto"/>
        </w:rPr>
        <w:t>à sự thống nhất của phương pháp dạy và phương pháp họ</w:t>
      </w:r>
      <w:r w:rsidR="0067295F">
        <w:rPr>
          <w:rFonts w:ascii="Times New Roman" w:hAnsi="Times New Roman" w:cs="Times New Roman"/>
          <w:color w:val="auto"/>
        </w:rPr>
        <w:t>c.</w:t>
      </w:r>
    </w:p>
    <w:p w:rsidR="0067295F" w:rsidRDefault="00C33CE4" w:rsidP="0067295F">
      <w:pPr>
        <w:pStyle w:val="Default"/>
        <w:numPr>
          <w:ilvl w:val="0"/>
          <w:numId w:val="3"/>
        </w:numPr>
        <w:jc w:val="both"/>
        <w:rPr>
          <w:rFonts w:ascii="Times New Roman" w:hAnsi="Times New Roman" w:cs="Times New Roman"/>
          <w:color w:val="auto"/>
        </w:rPr>
      </w:pPr>
      <w:r w:rsidRPr="00C33CE4">
        <w:rPr>
          <w:rFonts w:ascii="Times New Roman" w:hAnsi="Times New Roman" w:cs="Times New Roman"/>
          <w:color w:val="auto"/>
        </w:rPr>
        <w:t>Thực hiện thống nhất chức năng đào tạo và giáo dụ</w:t>
      </w:r>
      <w:r w:rsidR="0067295F">
        <w:rPr>
          <w:rFonts w:ascii="Times New Roman" w:hAnsi="Times New Roman" w:cs="Times New Roman"/>
          <w:color w:val="auto"/>
        </w:rPr>
        <w:t>c: l</w:t>
      </w:r>
      <w:r w:rsidRPr="00C33CE4">
        <w:rPr>
          <w:rFonts w:ascii="Times New Roman" w:hAnsi="Times New Roman" w:cs="Times New Roman"/>
          <w:color w:val="auto"/>
        </w:rPr>
        <w:t xml:space="preserve">à sự thống nhất của logic nội dung dạy học và logic tâm lý nhận thức. </w:t>
      </w:r>
    </w:p>
    <w:p w:rsidR="00C33CE4" w:rsidRDefault="00C33CE4" w:rsidP="0067295F">
      <w:pPr>
        <w:pStyle w:val="Default"/>
        <w:numPr>
          <w:ilvl w:val="0"/>
          <w:numId w:val="3"/>
        </w:numPr>
        <w:jc w:val="both"/>
        <w:rPr>
          <w:rFonts w:ascii="Times New Roman" w:hAnsi="Times New Roman" w:cs="Times New Roman"/>
          <w:color w:val="auto"/>
        </w:rPr>
      </w:pPr>
      <w:r w:rsidRPr="00C33CE4">
        <w:rPr>
          <w:rFonts w:ascii="Times New Roman" w:hAnsi="Times New Roman" w:cs="Times New Roman"/>
          <w:color w:val="auto"/>
        </w:rPr>
        <w:t>Phương pháp dạy học có mặt khách quan và mặt chủ</w:t>
      </w:r>
      <w:r w:rsidR="0067295F">
        <w:rPr>
          <w:rFonts w:ascii="Times New Roman" w:hAnsi="Times New Roman" w:cs="Times New Roman"/>
          <w:color w:val="auto"/>
        </w:rPr>
        <w:t xml:space="preserve"> quan:</w:t>
      </w:r>
      <w:r w:rsidRPr="00C33CE4">
        <w:rPr>
          <w:rFonts w:ascii="Times New Roman" w:hAnsi="Times New Roman" w:cs="Times New Roman"/>
          <w:color w:val="auto"/>
        </w:rPr>
        <w:t xml:space="preserve"> là sự thống nhất của cách thức hành động và phương tiện dạy học.</w:t>
      </w:r>
      <w:r w:rsidR="0067295F">
        <w:rPr>
          <w:rFonts w:ascii="Times New Roman" w:hAnsi="Times New Roman" w:cs="Times New Roman"/>
          <w:color w:val="auto"/>
        </w:rPr>
        <w:t>[2]</w:t>
      </w:r>
    </w:p>
    <w:p w:rsidR="0067295F" w:rsidRPr="0067295F" w:rsidRDefault="0067295F" w:rsidP="0067295F">
      <w:pPr>
        <w:pStyle w:val="BodyText2"/>
        <w:shd w:val="clear" w:color="auto" w:fill="auto"/>
        <w:spacing w:before="0" w:after="120" w:line="240" w:lineRule="auto"/>
        <w:ind w:right="20" w:firstLine="720"/>
        <w:jc w:val="both"/>
        <w:rPr>
          <w:rFonts w:ascii="Times New Roman" w:hAnsi="Times New Roman" w:cs="Times New Roman"/>
          <w:sz w:val="24"/>
          <w:szCs w:val="24"/>
        </w:rPr>
      </w:pPr>
      <w:r w:rsidRPr="0067295F">
        <w:rPr>
          <w:rFonts w:ascii="Times New Roman" w:hAnsi="Times New Roman" w:cs="Times New Roman"/>
          <w:sz w:val="24"/>
          <w:szCs w:val="24"/>
        </w:rPr>
        <w:t>Phương pháp dạy và học là những hình thức, cách thứ</w:t>
      </w:r>
      <w:r>
        <w:rPr>
          <w:rFonts w:ascii="Times New Roman" w:hAnsi="Times New Roman" w:cs="Times New Roman"/>
          <w:sz w:val="24"/>
          <w:szCs w:val="24"/>
        </w:rPr>
        <w:t xml:space="preserve">c của giáo </w:t>
      </w:r>
      <w:r w:rsidRPr="0067295F">
        <w:rPr>
          <w:rFonts w:ascii="Times New Roman" w:hAnsi="Times New Roman" w:cs="Times New Roman"/>
          <w:sz w:val="24"/>
          <w:szCs w:val="24"/>
        </w:rPr>
        <w:t>viên và sinh viên nhằm thực hiện những mục tiêu dạy học xác định, phù hợp với những nội dung và điều kiện dạy học cụ thể.</w:t>
      </w:r>
    </w:p>
    <w:p w:rsidR="0067295F" w:rsidRDefault="0067295F" w:rsidP="0067295F">
      <w:pPr>
        <w:pStyle w:val="BodyText2"/>
        <w:shd w:val="clear" w:color="auto" w:fill="auto"/>
        <w:spacing w:before="0" w:after="118" w:line="240" w:lineRule="auto"/>
        <w:ind w:left="20" w:right="20" w:firstLine="700"/>
        <w:jc w:val="both"/>
        <w:rPr>
          <w:rFonts w:ascii="Times New Roman" w:hAnsi="Times New Roman" w:cs="Times New Roman"/>
          <w:sz w:val="24"/>
          <w:szCs w:val="24"/>
        </w:rPr>
      </w:pPr>
      <w:r w:rsidRPr="0067295F">
        <w:rPr>
          <w:rFonts w:ascii="Times New Roman" w:hAnsi="Times New Roman" w:cs="Times New Roman"/>
          <w:sz w:val="24"/>
          <w:szCs w:val="24"/>
        </w:rPr>
        <w:t>Đổ</w:t>
      </w:r>
      <w:r>
        <w:rPr>
          <w:rFonts w:ascii="Times New Roman" w:hAnsi="Times New Roman" w:cs="Times New Roman"/>
          <w:sz w:val="24"/>
          <w:szCs w:val="24"/>
        </w:rPr>
        <w:t xml:space="preserve">i mới </w:t>
      </w:r>
      <w:r w:rsidRPr="0067295F">
        <w:rPr>
          <w:rFonts w:ascii="Times New Roman" w:hAnsi="Times New Roman" w:cs="Times New Roman"/>
          <w:sz w:val="24"/>
          <w:szCs w:val="24"/>
        </w:rPr>
        <w:t>phương pháp dạy và học là cải tiến những hình thức và cách thức làm việc kém hiệ</w:t>
      </w:r>
      <w:r>
        <w:rPr>
          <w:rFonts w:ascii="Times New Roman" w:hAnsi="Times New Roman" w:cs="Times New Roman"/>
          <w:sz w:val="24"/>
          <w:szCs w:val="24"/>
        </w:rPr>
        <w:t xml:space="preserve">u quả của </w:t>
      </w:r>
      <w:r w:rsidRPr="0067295F">
        <w:rPr>
          <w:rFonts w:ascii="Times New Roman" w:hAnsi="Times New Roman" w:cs="Times New Roman"/>
          <w:sz w:val="24"/>
          <w:szCs w:val="24"/>
        </w:rPr>
        <w:t>người dạy và người học, sử dụng những hình thức và cách thức hiệu quả hơn nhằm nâng cao chất lượng dạy học, phát huy tích cực tự lực và sáng tạo</w:t>
      </w:r>
      <w:r>
        <w:rPr>
          <w:rFonts w:ascii="Times New Roman" w:hAnsi="Times New Roman" w:cs="Times New Roman"/>
          <w:sz w:val="24"/>
          <w:szCs w:val="24"/>
        </w:rPr>
        <w:t>,</w:t>
      </w:r>
      <w:r w:rsidRPr="0067295F">
        <w:rPr>
          <w:rFonts w:ascii="Times New Roman" w:hAnsi="Times New Roman" w:cs="Times New Roman"/>
          <w:sz w:val="24"/>
          <w:szCs w:val="24"/>
        </w:rPr>
        <w:t xml:space="preserve"> phát huy năng lực của người học.</w:t>
      </w:r>
    </w:p>
    <w:p w:rsidR="0067295F" w:rsidRDefault="0067295F" w:rsidP="0067295F">
      <w:pPr>
        <w:pStyle w:val="BodyText2"/>
        <w:shd w:val="clear" w:color="auto" w:fill="auto"/>
        <w:spacing w:before="0" w:after="120" w:line="240" w:lineRule="auto"/>
        <w:ind w:left="20" w:right="20" w:firstLine="700"/>
        <w:jc w:val="both"/>
        <w:rPr>
          <w:rFonts w:ascii="Times New Roman" w:hAnsi="Times New Roman" w:cs="Times New Roman"/>
          <w:sz w:val="24"/>
          <w:szCs w:val="24"/>
        </w:rPr>
      </w:pPr>
      <w:r w:rsidRPr="0067295F">
        <w:rPr>
          <w:rFonts w:ascii="Times New Roman" w:hAnsi="Times New Roman" w:cs="Times New Roman"/>
          <w:sz w:val="24"/>
          <w:szCs w:val="24"/>
        </w:rPr>
        <w:t>Bên cạnh các phương pháp dạy học truyền thố</w:t>
      </w:r>
      <w:r>
        <w:rPr>
          <w:rFonts w:ascii="Times New Roman" w:hAnsi="Times New Roman" w:cs="Times New Roman"/>
          <w:sz w:val="24"/>
          <w:szCs w:val="24"/>
        </w:rPr>
        <w:t xml:space="preserve">ng là </w:t>
      </w:r>
      <w:r w:rsidRPr="0067295F">
        <w:rPr>
          <w:rFonts w:ascii="Times New Roman" w:hAnsi="Times New Roman" w:cs="Times New Roman"/>
          <w:sz w:val="24"/>
          <w:szCs w:val="24"/>
        </w:rPr>
        <w:t>lấ</w:t>
      </w:r>
      <w:r w:rsidR="002B2240">
        <w:rPr>
          <w:rFonts w:ascii="Times New Roman" w:hAnsi="Times New Roman" w:cs="Times New Roman"/>
          <w:sz w:val="24"/>
          <w:szCs w:val="24"/>
        </w:rPr>
        <w:t xml:space="preserve">y giáo viên làm trung tâm, thuyết giảng </w:t>
      </w:r>
      <w:r w:rsidRPr="0067295F">
        <w:rPr>
          <w:rFonts w:ascii="Times New Roman" w:hAnsi="Times New Roman" w:cs="Times New Roman"/>
          <w:sz w:val="24"/>
          <w:szCs w:val="24"/>
        </w:rPr>
        <w:t>kiến thức qua các bài giảng dự</w:t>
      </w:r>
      <w:r w:rsidR="002B2240">
        <w:rPr>
          <w:rFonts w:ascii="Times New Roman" w:hAnsi="Times New Roman" w:cs="Times New Roman"/>
          <w:sz w:val="24"/>
          <w:szCs w:val="24"/>
        </w:rPr>
        <w:t>a vào giáo trình có sẵn. Tuy nhiên nó không mang l</w:t>
      </w:r>
      <w:r w:rsidRPr="0067295F">
        <w:rPr>
          <w:rFonts w:ascii="Times New Roman" w:hAnsi="Times New Roman" w:cs="Times New Roman"/>
          <w:sz w:val="24"/>
          <w:szCs w:val="24"/>
        </w:rPr>
        <w:t xml:space="preserve">ại nhiều cơ hội cho sinh viên tham gia vào quá trình học dẫn đến sự thụ động làm hạn chế khả năng học </w:t>
      </w:r>
      <w:r w:rsidRPr="0067295F">
        <w:rPr>
          <w:rFonts w:ascii="Times New Roman" w:hAnsi="Times New Roman" w:cs="Times New Roman"/>
          <w:sz w:val="24"/>
          <w:szCs w:val="24"/>
        </w:rPr>
        <w:lastRenderedPageBreak/>
        <w:t>và tập trung của người học, không khuyến khích trao đổi thông tin đa chiều.</w:t>
      </w:r>
    </w:p>
    <w:p w:rsidR="002B2240" w:rsidRPr="00D8344B" w:rsidRDefault="002B2240" w:rsidP="00D8344B">
      <w:pPr>
        <w:pStyle w:val="BodyText2"/>
        <w:shd w:val="clear" w:color="auto" w:fill="auto"/>
        <w:spacing w:before="0" w:after="120" w:line="240" w:lineRule="auto"/>
        <w:ind w:left="20" w:right="20" w:firstLine="700"/>
        <w:jc w:val="both"/>
        <w:rPr>
          <w:rFonts w:ascii="Times New Roman" w:hAnsi="Times New Roman" w:cs="Times New Roman"/>
          <w:sz w:val="24"/>
          <w:szCs w:val="24"/>
        </w:rPr>
      </w:pPr>
      <w:r w:rsidRPr="00D8344B">
        <w:rPr>
          <w:rFonts w:ascii="Times New Roman" w:hAnsi="Times New Roman" w:cs="Times New Roman"/>
          <w:sz w:val="24"/>
          <w:szCs w:val="24"/>
        </w:rPr>
        <w:t>Hiện nay, các trường đại học, cao đẳng tiên tiến thực hiện phương pháp dạy học chủ động nhằm giúp sinh viên học tập chủ động và học tập trải nghiệm như:</w:t>
      </w:r>
    </w:p>
    <w:p w:rsidR="002B2240" w:rsidRPr="00D8344B" w:rsidRDefault="002B2240" w:rsidP="00D8344B">
      <w:pPr>
        <w:pStyle w:val="BodyText2"/>
        <w:numPr>
          <w:ilvl w:val="0"/>
          <w:numId w:val="5"/>
        </w:numPr>
        <w:shd w:val="clear" w:color="auto" w:fill="auto"/>
        <w:tabs>
          <w:tab w:val="left" w:pos="423"/>
        </w:tabs>
        <w:spacing w:before="0" w:after="12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động não: là cách thức vận dụng kinh nghiệm và sáng kiến mỗi người trong thời gian tối thiểu tùy vấn đề đưa ra để có được tối đa những dữ kiện tốt nhất.[3]</w:t>
      </w:r>
    </w:p>
    <w:p w:rsidR="002B2240" w:rsidRPr="00D8344B" w:rsidRDefault="002B2240" w:rsidP="00D8344B">
      <w:pPr>
        <w:pStyle w:val="BodyText2"/>
        <w:numPr>
          <w:ilvl w:val="0"/>
          <w:numId w:val="5"/>
        </w:numPr>
        <w:shd w:val="clear" w:color="auto" w:fill="auto"/>
        <w:tabs>
          <w:tab w:val="left" w:pos="408"/>
        </w:tabs>
        <w:spacing w:before="0" w:after="122"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suy nghĩ - từng cặp - chia sẻ: phương pháp này được thực hiện bằng cách cho các sinh viên cùng đọc tài liệu hoặc suy nghĩ về một chủ đề, sau đó các sinh viên ngồi bên cạ</w:t>
      </w:r>
      <w:r w:rsidR="00D93545" w:rsidRPr="00D8344B">
        <w:rPr>
          <w:rFonts w:ascii="Times New Roman" w:hAnsi="Times New Roman" w:cs="Times New Roman"/>
          <w:sz w:val="24"/>
          <w:szCs w:val="24"/>
        </w:rPr>
        <w:t xml:space="preserve">nh nhau có </w:t>
      </w:r>
      <w:r w:rsidRPr="00D8344B">
        <w:rPr>
          <w:rFonts w:ascii="Times New Roman" w:hAnsi="Times New Roman" w:cs="Times New Roman"/>
          <w:sz w:val="24"/>
          <w:szCs w:val="24"/>
        </w:rPr>
        <w:t>thể trao đổi với nhau về ý kiến và kinh nghiệ</w:t>
      </w:r>
      <w:r w:rsidR="00D93545" w:rsidRPr="00D8344B">
        <w:rPr>
          <w:rFonts w:ascii="Times New Roman" w:hAnsi="Times New Roman" w:cs="Times New Roman"/>
          <w:sz w:val="24"/>
          <w:szCs w:val="24"/>
        </w:rPr>
        <w:t xml:space="preserve">m của </w:t>
      </w:r>
      <w:r w:rsidRPr="00D8344B">
        <w:rPr>
          <w:rFonts w:ascii="Times New Roman" w:hAnsi="Times New Roman" w:cs="Times New Roman"/>
          <w:sz w:val="24"/>
          <w:szCs w:val="24"/>
        </w:rPr>
        <w:t>mỗi người một khoảng thời gian nhất định (khoảng v</w:t>
      </w:r>
      <w:r w:rsidR="00D93545" w:rsidRPr="00D8344B">
        <w:rPr>
          <w:rFonts w:ascii="Times New Roman" w:hAnsi="Times New Roman" w:cs="Times New Roman"/>
          <w:sz w:val="24"/>
          <w:szCs w:val="24"/>
        </w:rPr>
        <w:t xml:space="preserve">ài phút), sau đó chia sẻ </w:t>
      </w:r>
      <w:r w:rsidRPr="00D8344B">
        <w:rPr>
          <w:rFonts w:ascii="Times New Roman" w:hAnsi="Times New Roman" w:cs="Times New Roman"/>
          <w:sz w:val="24"/>
          <w:szCs w:val="24"/>
        </w:rPr>
        <w:t>với cả lớ</w:t>
      </w:r>
      <w:r w:rsidR="00D93545" w:rsidRPr="00D8344B">
        <w:rPr>
          <w:rFonts w:ascii="Times New Roman" w:hAnsi="Times New Roman" w:cs="Times New Roman"/>
          <w:sz w:val="24"/>
          <w:szCs w:val="24"/>
        </w:rPr>
        <w:t>p.[4]</w:t>
      </w:r>
    </w:p>
    <w:p w:rsidR="00D93545" w:rsidRPr="00D8344B" w:rsidRDefault="00D93545" w:rsidP="00D8344B">
      <w:pPr>
        <w:pStyle w:val="BodyText2"/>
        <w:numPr>
          <w:ilvl w:val="0"/>
          <w:numId w:val="5"/>
        </w:numPr>
        <w:shd w:val="clear" w:color="auto" w:fill="auto"/>
        <w:tabs>
          <w:tab w:val="left" w:pos="408"/>
        </w:tabs>
        <w:autoSpaceDE w:val="0"/>
        <w:autoSpaceDN w:val="0"/>
        <w:adjustRightInd w:val="0"/>
        <w:spacing w:before="0" w:after="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học dựa trên vấn đề: mục tiêu của học dựa trên vấn đề (được định nghĩa là việc nghiên cứu có chiều sâu về một chủ đề học tập) là để học nhiều hơn về một chủ đề chứ không phải là chỉ tìm ra những câu trả lời đúng cho những câu hỏi được giáo viên đưa ra.[5]</w:t>
      </w:r>
    </w:p>
    <w:p w:rsidR="002B2240" w:rsidRPr="00D8344B" w:rsidRDefault="00D93545" w:rsidP="00D8344B">
      <w:pPr>
        <w:pStyle w:val="BodyText2"/>
        <w:numPr>
          <w:ilvl w:val="0"/>
          <w:numId w:val="5"/>
        </w:numPr>
        <w:shd w:val="clear" w:color="auto" w:fill="auto"/>
        <w:tabs>
          <w:tab w:val="left" w:pos="423"/>
        </w:tabs>
        <w:spacing w:before="0" w:after="120" w:line="240" w:lineRule="auto"/>
        <w:ind w:right="20"/>
        <w:jc w:val="both"/>
        <w:rPr>
          <w:rFonts w:ascii="Times New Roman" w:hAnsi="Times New Roman" w:cs="Times New Roman"/>
          <w:sz w:val="24"/>
          <w:szCs w:val="24"/>
        </w:rPr>
      </w:pPr>
      <w:r w:rsidRPr="00D8344B">
        <w:rPr>
          <w:rFonts w:ascii="Times New Roman" w:eastAsiaTheme="minorHAnsi" w:hAnsi="Times New Roman" w:cs="Times New Roman"/>
          <w:sz w:val="24"/>
          <w:szCs w:val="24"/>
        </w:rPr>
        <w:t>Phương pháp hoạt động nhóm: lớp học được chia thành từng nhóm nhỏ từ 5 đến 7 người. Tùy mục đích, yêu cầu của vấn đề học tập, các nhóm được phân chia ngẫu nhiên hay có chủ định, được duy trì ổn định hay thay đổi trong từng phần của môn học, được giao cùng một nhiệm vụ hay những nhiệm vụ khác nhau. Khi làm việc nhóm, các thành viên phải làm việc theo quy đị</w:t>
      </w:r>
      <w:r w:rsidR="00354C35" w:rsidRPr="00D8344B">
        <w:rPr>
          <w:rFonts w:ascii="Times New Roman" w:eastAsiaTheme="minorHAnsi" w:hAnsi="Times New Roman" w:cs="Times New Roman"/>
          <w:sz w:val="24"/>
          <w:szCs w:val="24"/>
        </w:rPr>
        <w:t xml:space="preserve">nh do giáo </w:t>
      </w:r>
      <w:r w:rsidRPr="00D8344B">
        <w:rPr>
          <w:rFonts w:ascii="Times New Roman" w:eastAsiaTheme="minorHAnsi" w:hAnsi="Times New Roman" w:cs="Times New Roman"/>
          <w:sz w:val="24"/>
          <w:szCs w:val="24"/>
        </w:rPr>
        <w:t>viên đặt ra hoặc do chính nhóm đặt ra. Các thành viên đều phải làm việ</w:t>
      </w:r>
      <w:r w:rsidR="00354C35" w:rsidRPr="00D8344B">
        <w:rPr>
          <w:rFonts w:ascii="Times New Roman" w:eastAsiaTheme="minorHAnsi" w:hAnsi="Times New Roman" w:cs="Times New Roman"/>
          <w:sz w:val="24"/>
          <w:szCs w:val="24"/>
        </w:rPr>
        <w:t xml:space="preserve">c chủ </w:t>
      </w:r>
      <w:r w:rsidRPr="00D8344B">
        <w:rPr>
          <w:rFonts w:ascii="Times New Roman" w:eastAsiaTheme="minorHAnsi" w:hAnsi="Times New Roman" w:cs="Times New Roman"/>
          <w:sz w:val="24"/>
          <w:szCs w:val="24"/>
        </w:rPr>
        <w:t>độ</w:t>
      </w:r>
      <w:r w:rsidR="00354C35" w:rsidRPr="00D8344B">
        <w:rPr>
          <w:rFonts w:ascii="Times New Roman" w:eastAsiaTheme="minorHAnsi" w:hAnsi="Times New Roman" w:cs="Times New Roman"/>
          <w:sz w:val="24"/>
          <w:szCs w:val="24"/>
        </w:rPr>
        <w:t xml:space="preserve">ng, không thể ỷ </w:t>
      </w:r>
      <w:r w:rsidRPr="00D8344B">
        <w:rPr>
          <w:rFonts w:ascii="Times New Roman" w:eastAsiaTheme="minorHAnsi" w:hAnsi="Times New Roman" w:cs="Times New Roman"/>
          <w:sz w:val="24"/>
          <w:szCs w:val="24"/>
        </w:rPr>
        <w:t>lại vào một vài người hiểu biết và năng độ</w:t>
      </w:r>
      <w:r w:rsidR="00354C35" w:rsidRPr="00D8344B">
        <w:rPr>
          <w:rFonts w:ascii="Times New Roman" w:eastAsiaTheme="minorHAnsi" w:hAnsi="Times New Roman" w:cs="Times New Roman"/>
          <w:sz w:val="24"/>
          <w:szCs w:val="24"/>
        </w:rPr>
        <w:t>ng hơn.[6]</w:t>
      </w:r>
    </w:p>
    <w:p w:rsidR="00354C35" w:rsidRPr="00D8344B" w:rsidRDefault="00354C35" w:rsidP="00D8344B">
      <w:pPr>
        <w:pStyle w:val="BodyText2"/>
        <w:numPr>
          <w:ilvl w:val="0"/>
          <w:numId w:val="5"/>
        </w:numPr>
        <w:shd w:val="clear" w:color="auto" w:fill="auto"/>
        <w:tabs>
          <w:tab w:val="left" w:pos="437"/>
        </w:tabs>
        <w:spacing w:before="0" w:after="58"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đóng vai: là phương pháp tổ chức cho sinh viên thực hành một số cách ứng xử nào đó trong một tình huống giả định.</w:t>
      </w:r>
    </w:p>
    <w:p w:rsidR="00354C35" w:rsidRPr="00D8344B" w:rsidRDefault="00354C35" w:rsidP="00D8344B">
      <w:pPr>
        <w:pStyle w:val="BodyText2"/>
        <w:numPr>
          <w:ilvl w:val="0"/>
          <w:numId w:val="5"/>
        </w:numPr>
        <w:shd w:val="clear" w:color="auto" w:fill="auto"/>
        <w:tabs>
          <w:tab w:val="left" w:pos="443"/>
        </w:tabs>
        <w:spacing w:before="0" w:after="58"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 xml:space="preserve">Phương pháp học dựa vào dự án: là tổ chức việc dạy và học thông qua các dự án hay công trình thực tế. Dự án </w:t>
      </w:r>
      <w:r w:rsidRPr="00D8344B">
        <w:rPr>
          <w:rStyle w:val="BodytextItalic"/>
          <w:rFonts w:ascii="Times New Roman" w:hAnsi="Times New Roman" w:cs="Times New Roman"/>
          <w:i w:val="0"/>
          <w:sz w:val="24"/>
          <w:szCs w:val="24"/>
        </w:rPr>
        <w:t>ở</w:t>
      </w:r>
      <w:r w:rsidRPr="00D8344B">
        <w:rPr>
          <w:rFonts w:ascii="Times New Roman" w:hAnsi="Times New Roman" w:cs="Times New Roman"/>
          <w:i/>
          <w:sz w:val="24"/>
          <w:szCs w:val="24"/>
        </w:rPr>
        <w:t xml:space="preserve"> </w:t>
      </w:r>
      <w:r w:rsidRPr="00D8344B">
        <w:rPr>
          <w:rFonts w:ascii="Times New Roman" w:hAnsi="Times New Roman" w:cs="Times New Roman"/>
          <w:sz w:val="24"/>
          <w:szCs w:val="24"/>
        </w:rPr>
        <w:t>đây được hiểu là những nhiệm vụ phức tạp từ các câu hỏi hay vấn đề mang tính chất kích thích người học tìm hiểu</w:t>
      </w:r>
      <w:r w:rsidR="002818C6" w:rsidRPr="00D8344B">
        <w:rPr>
          <w:rFonts w:ascii="Times New Roman" w:hAnsi="Times New Roman" w:cs="Times New Roman"/>
          <w:sz w:val="24"/>
          <w:szCs w:val="24"/>
        </w:rPr>
        <w:t>, khám phá</w:t>
      </w:r>
      <w:r w:rsidRPr="00D8344B">
        <w:rPr>
          <w:rFonts w:ascii="Times New Roman" w:hAnsi="Times New Roman" w:cs="Times New Roman"/>
          <w:sz w:val="24"/>
          <w:szCs w:val="24"/>
        </w:rPr>
        <w:t>. Giải pháp đó có thể bao gồm các trải nghiệm thiết kế - triển khai.</w:t>
      </w:r>
      <w:r w:rsidR="002818C6" w:rsidRPr="00D8344B">
        <w:rPr>
          <w:rFonts w:ascii="Times New Roman" w:hAnsi="Times New Roman" w:cs="Times New Roman"/>
          <w:sz w:val="24"/>
          <w:szCs w:val="24"/>
        </w:rPr>
        <w:t>[7]</w:t>
      </w:r>
    </w:p>
    <w:p w:rsidR="002818C6" w:rsidRPr="00D8344B" w:rsidRDefault="002818C6" w:rsidP="00D8344B">
      <w:pPr>
        <w:pStyle w:val="BodyText2"/>
        <w:numPr>
          <w:ilvl w:val="0"/>
          <w:numId w:val="5"/>
        </w:numPr>
        <w:shd w:val="clear" w:color="auto" w:fill="auto"/>
        <w:tabs>
          <w:tab w:val="left" w:pos="443"/>
        </w:tabs>
        <w:spacing w:before="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mô phỏng: là quá trình phát triển mô hình hoá rồi mô phỏng một đối tượng cần nghiên cứu. Thay cho việc phải ng</w:t>
      </w:r>
      <w:r w:rsidRPr="00D8344B">
        <w:rPr>
          <w:rFonts w:ascii="Times New Roman" w:hAnsi="Times New Roman" w:cs="Times New Roman"/>
          <w:sz w:val="24"/>
          <w:szCs w:val="24"/>
        </w:rPr>
        <w:softHyphen/>
        <w:t>hiên cứu đối tượng cụ thể mà nhiều khi là không thể hoặc rất tốn kém tiền của, chúng ta xây dựng những mô hình hoá của đối tượng đó trong phòng thí nghiệm và tiến hành nghiên cứu đối tượng đó dựa trên mô hình hoá này.</w:t>
      </w:r>
    </w:p>
    <w:p w:rsidR="002818C6" w:rsidRPr="00D8344B" w:rsidRDefault="002818C6" w:rsidP="00D8344B">
      <w:pPr>
        <w:pStyle w:val="BodyText2"/>
        <w:numPr>
          <w:ilvl w:val="0"/>
          <w:numId w:val="5"/>
        </w:numPr>
        <w:shd w:val="clear" w:color="auto" w:fill="auto"/>
        <w:tabs>
          <w:tab w:val="left" w:pos="449"/>
        </w:tabs>
        <w:spacing w:before="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Nghiên cứu tình huống: yếu tố cấu thành chủ yếu cùa phương pháp đào tạo mới này dựa trên các tình huống thực tế của cả học viên và giáo viên. Mục đích chính của các tình huống là để miêu tả, trao đổi kinh nghiệm về cách thức giải quyết vấn đề và những mâu thuẫn trong khi thực hiện công việc được giao.</w:t>
      </w:r>
    </w:p>
    <w:p w:rsidR="00354C35" w:rsidRPr="00D8344B" w:rsidRDefault="002818C6" w:rsidP="00D8344B">
      <w:pPr>
        <w:pStyle w:val="BodyText2"/>
        <w:numPr>
          <w:ilvl w:val="0"/>
          <w:numId w:val="5"/>
        </w:numPr>
        <w:shd w:val="clear" w:color="auto" w:fill="auto"/>
        <w:tabs>
          <w:tab w:val="left" w:pos="423"/>
        </w:tabs>
        <w:spacing w:before="0" w:after="12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học tập phục vụ cộng đồng: là một phương pháp dạy và học mà thông qua đó người học áp dụng được những kiến thức học được trong lớp vào điều kiện thực tế, đồng thời kết quả</w:t>
      </w:r>
      <w:r w:rsidR="00D8344B" w:rsidRPr="00D8344B">
        <w:rPr>
          <w:rFonts w:ascii="Times New Roman" w:hAnsi="Times New Roman" w:cs="Times New Roman"/>
          <w:sz w:val="24"/>
          <w:szCs w:val="24"/>
        </w:rPr>
        <w:t xml:space="preserve"> của </w:t>
      </w:r>
      <w:r w:rsidRPr="00D8344B">
        <w:rPr>
          <w:rFonts w:ascii="Times New Roman" w:hAnsi="Times New Roman" w:cs="Times New Roman"/>
          <w:sz w:val="24"/>
          <w:szCs w:val="24"/>
        </w:rPr>
        <w:t>quá</w:t>
      </w:r>
      <w:r w:rsidR="00D8344B" w:rsidRPr="00D8344B">
        <w:rPr>
          <w:rFonts w:ascii="Times New Roman" w:hAnsi="Times New Roman" w:cs="Times New Roman"/>
          <w:sz w:val="24"/>
          <w:szCs w:val="24"/>
        </w:rPr>
        <w:t xml:space="preserve"> trình </w:t>
      </w:r>
      <w:r w:rsidRPr="00D8344B">
        <w:rPr>
          <w:rFonts w:ascii="Times New Roman" w:hAnsi="Times New Roman" w:cs="Times New Roman"/>
          <w:sz w:val="24"/>
          <w:szCs w:val="24"/>
        </w:rPr>
        <w:t>học đáp ứng nhu cầ</w:t>
      </w:r>
      <w:r w:rsidR="00D8344B" w:rsidRPr="00D8344B">
        <w:rPr>
          <w:rFonts w:ascii="Times New Roman" w:hAnsi="Times New Roman" w:cs="Times New Roman"/>
          <w:sz w:val="24"/>
          <w:szCs w:val="24"/>
        </w:rPr>
        <w:t xml:space="preserve">u của </w:t>
      </w:r>
      <w:r w:rsidRPr="00D8344B">
        <w:rPr>
          <w:rFonts w:ascii="Times New Roman" w:hAnsi="Times New Roman" w:cs="Times New Roman"/>
          <w:sz w:val="24"/>
          <w:szCs w:val="24"/>
        </w:rPr>
        <w:t>cộng đồng và được cộng đồ</w:t>
      </w:r>
      <w:r w:rsidR="00D8344B" w:rsidRPr="00D8344B">
        <w:rPr>
          <w:rFonts w:ascii="Times New Roman" w:hAnsi="Times New Roman" w:cs="Times New Roman"/>
          <w:sz w:val="24"/>
          <w:szCs w:val="24"/>
        </w:rPr>
        <w:t xml:space="preserve">ng sử </w:t>
      </w:r>
      <w:r w:rsidRPr="00D8344B">
        <w:rPr>
          <w:rFonts w:ascii="Times New Roman" w:hAnsi="Times New Roman" w:cs="Times New Roman"/>
          <w:sz w:val="24"/>
          <w:szCs w:val="24"/>
        </w:rPr>
        <w:t>dụng.</w:t>
      </w:r>
      <w:r w:rsidR="00D8344B" w:rsidRPr="00D8344B">
        <w:rPr>
          <w:rFonts w:ascii="Times New Roman" w:hAnsi="Times New Roman" w:cs="Times New Roman"/>
          <w:sz w:val="24"/>
          <w:szCs w:val="24"/>
        </w:rPr>
        <w:t>[8]</w:t>
      </w:r>
    </w:p>
    <w:p w:rsidR="00AD5DF6" w:rsidRDefault="00AD5DF6" w:rsidP="00AD5DF6">
      <w:pPr>
        <w:pStyle w:val="Bodytext60"/>
        <w:numPr>
          <w:ilvl w:val="1"/>
          <w:numId w:val="1"/>
        </w:numPr>
        <w:shd w:val="clear" w:color="auto" w:fill="auto"/>
        <w:spacing w:before="0" w:after="106" w:line="240" w:lineRule="auto"/>
        <w:ind w:right="380"/>
        <w:rPr>
          <w:rFonts w:ascii="Times New Roman" w:hAnsi="Times New Roman" w:cs="Times New Roman"/>
          <w:b/>
          <w:i w:val="0"/>
          <w:sz w:val="24"/>
          <w:szCs w:val="24"/>
        </w:rPr>
      </w:pPr>
      <w:r>
        <w:rPr>
          <w:rFonts w:ascii="Times New Roman" w:hAnsi="Times New Roman" w:cs="Times New Roman"/>
          <w:sz w:val="24"/>
          <w:szCs w:val="24"/>
        </w:rPr>
        <w:t xml:space="preserve"> </w:t>
      </w:r>
      <w:r>
        <w:rPr>
          <w:rFonts w:ascii="Times New Roman" w:hAnsi="Times New Roman" w:cs="Times New Roman"/>
          <w:b/>
          <w:i w:val="0"/>
          <w:sz w:val="24"/>
          <w:szCs w:val="24"/>
        </w:rPr>
        <w:t>Thực trạng dạy và học tại các trường đại học, cao đẳng kỹ thuật</w:t>
      </w:r>
    </w:p>
    <w:p w:rsidR="00AD5DF6" w:rsidRDefault="00AD5DF6" w:rsidP="00AD5DF6">
      <w:pPr>
        <w:pStyle w:val="Bodytext60"/>
        <w:shd w:val="clear" w:color="auto" w:fill="auto"/>
        <w:spacing w:before="0" w:after="106" w:line="240" w:lineRule="auto"/>
        <w:ind w:right="380" w:firstLine="720"/>
        <w:rPr>
          <w:rFonts w:ascii="Times New Roman" w:hAnsi="Times New Roman" w:cs="Times New Roman"/>
          <w:i w:val="0"/>
          <w:sz w:val="24"/>
          <w:szCs w:val="24"/>
        </w:rPr>
      </w:pPr>
      <w:r w:rsidRPr="00AD5DF6">
        <w:rPr>
          <w:rFonts w:ascii="Times New Roman" w:hAnsi="Times New Roman" w:cs="Times New Roman"/>
          <w:i w:val="0"/>
          <w:sz w:val="24"/>
          <w:szCs w:val="24"/>
        </w:rPr>
        <w:lastRenderedPageBreak/>
        <w:t>Theo kết quả khảo sát sinh viên khối ngành kỹ thuật về phương pháp dạy và học đối với những môn đã và đang học</w:t>
      </w:r>
      <w:r>
        <w:rPr>
          <w:rFonts w:ascii="Times New Roman" w:hAnsi="Times New Roman" w:cs="Times New Roman"/>
          <w:i w:val="0"/>
          <w:sz w:val="24"/>
          <w:szCs w:val="24"/>
        </w:rPr>
        <w:t>.[9]</w:t>
      </w:r>
    </w:p>
    <w:tbl>
      <w:tblPr>
        <w:tblW w:w="8789" w:type="dxa"/>
        <w:jc w:val="center"/>
        <w:tblLook w:val="04A0" w:firstRow="1" w:lastRow="0" w:firstColumn="1" w:lastColumn="0" w:noHBand="0" w:noVBand="1"/>
      </w:tblPr>
      <w:tblGrid>
        <w:gridCol w:w="2866"/>
        <w:gridCol w:w="1685"/>
        <w:gridCol w:w="2537"/>
        <w:gridCol w:w="1701"/>
      </w:tblGrid>
      <w:tr w:rsidR="00CC41E1" w:rsidRPr="00CC41E1" w:rsidTr="00CC41E1">
        <w:trPr>
          <w:trHeight w:val="287"/>
          <w:jc w:val="center"/>
        </w:trPr>
        <w:tc>
          <w:tcPr>
            <w:tcW w:w="28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Các phương pháp dạy học tích cực</w:t>
            </w:r>
          </w:p>
        </w:tc>
        <w:tc>
          <w:tcPr>
            <w:tcW w:w="5923" w:type="dxa"/>
            <w:gridSpan w:val="3"/>
            <w:tcBorders>
              <w:top w:val="single" w:sz="8" w:space="0" w:color="auto"/>
              <w:left w:val="nil"/>
              <w:bottom w:val="single" w:sz="4" w:space="0" w:color="auto"/>
              <w:right w:val="single" w:sz="8" w:space="0" w:color="000000"/>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Mức độ thực hỉện</w:t>
            </w:r>
          </w:p>
        </w:tc>
      </w:tr>
      <w:tr w:rsidR="00CC41E1" w:rsidRPr="00CC41E1" w:rsidTr="00CC41E1">
        <w:trPr>
          <w:trHeight w:val="287"/>
          <w:jc w:val="center"/>
        </w:trPr>
        <w:tc>
          <w:tcPr>
            <w:tcW w:w="2866" w:type="dxa"/>
            <w:vMerge/>
            <w:tcBorders>
              <w:top w:val="single" w:sz="4" w:space="0" w:color="auto"/>
              <w:left w:val="single" w:sz="4" w:space="0" w:color="auto"/>
              <w:bottom w:val="single" w:sz="4" w:space="0" w:color="000000"/>
              <w:right w:val="single" w:sz="4" w:space="0" w:color="auto"/>
            </w:tcBorders>
            <w:vAlign w:val="center"/>
            <w:hideMark/>
          </w:tcPr>
          <w:p w:rsidR="00CC41E1" w:rsidRPr="00CC41E1" w:rsidRDefault="00CC41E1" w:rsidP="00CC41E1">
            <w:pPr>
              <w:spacing w:after="0" w:line="240" w:lineRule="auto"/>
              <w:rPr>
                <w:rFonts w:ascii="Times New Roman" w:eastAsia="Times New Roman" w:hAnsi="Times New Roman" w:cs="Times New Roman"/>
                <w:color w:val="000000"/>
                <w:sz w:val="24"/>
                <w:szCs w:val="24"/>
              </w:rPr>
            </w:pPr>
          </w:p>
        </w:tc>
        <w:tc>
          <w:tcPr>
            <w:tcW w:w="1685" w:type="dxa"/>
            <w:tcBorders>
              <w:top w:val="nil"/>
              <w:left w:val="nil"/>
              <w:bottom w:val="single" w:sz="4" w:space="0" w:color="auto"/>
              <w:right w:val="single" w:sz="4" w:space="0" w:color="auto"/>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Thường xuyên</w:t>
            </w:r>
          </w:p>
        </w:tc>
        <w:tc>
          <w:tcPr>
            <w:tcW w:w="2537" w:type="dxa"/>
            <w:tcBorders>
              <w:top w:val="nil"/>
              <w:left w:val="nil"/>
              <w:bottom w:val="single" w:sz="4" w:space="0" w:color="auto"/>
              <w:right w:val="single" w:sz="4" w:space="0" w:color="auto"/>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Không thường xuyên</w:t>
            </w:r>
          </w:p>
        </w:tc>
        <w:tc>
          <w:tcPr>
            <w:tcW w:w="1701" w:type="dxa"/>
            <w:tcBorders>
              <w:top w:val="nil"/>
              <w:left w:val="nil"/>
              <w:bottom w:val="single" w:sz="4" w:space="0" w:color="auto"/>
              <w:right w:val="single" w:sz="8" w:space="0" w:color="auto"/>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rPr>
              <w:t>Không có</w:t>
            </w:r>
          </w:p>
        </w:tc>
      </w:tr>
      <w:tr w:rsidR="00CC41E1" w:rsidRPr="00CC41E1" w:rsidTr="00CC41E1">
        <w:trPr>
          <w:trHeight w:val="464"/>
          <w:jc w:val="center"/>
        </w:trPr>
        <w:tc>
          <w:tcPr>
            <w:tcW w:w="2866" w:type="dxa"/>
            <w:tcBorders>
              <w:top w:val="nil"/>
              <w:left w:val="single" w:sz="8" w:space="0" w:color="auto"/>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both"/>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Dạy kết hợp giữa lý thuyết và thực hành</w:t>
            </w:r>
          </w:p>
        </w:tc>
        <w:tc>
          <w:tcPr>
            <w:tcW w:w="1685"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100%</w:t>
            </w:r>
          </w:p>
        </w:tc>
        <w:tc>
          <w:tcPr>
            <w:tcW w:w="2537"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0%</w:t>
            </w:r>
          </w:p>
        </w:tc>
        <w:tc>
          <w:tcPr>
            <w:tcW w:w="1701" w:type="dxa"/>
            <w:tcBorders>
              <w:top w:val="nil"/>
              <w:left w:val="nil"/>
              <w:bottom w:val="single" w:sz="4" w:space="0" w:color="auto"/>
              <w:right w:val="single" w:sz="8"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0%</w:t>
            </w:r>
          </w:p>
        </w:tc>
      </w:tr>
      <w:tr w:rsidR="00CC41E1" w:rsidRPr="00CC41E1" w:rsidTr="00CC41E1">
        <w:trPr>
          <w:trHeight w:val="464"/>
          <w:jc w:val="center"/>
        </w:trPr>
        <w:tc>
          <w:tcPr>
            <w:tcW w:w="2866" w:type="dxa"/>
            <w:tcBorders>
              <w:top w:val="nil"/>
              <w:left w:val="single" w:sz="8" w:space="0" w:color="auto"/>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both"/>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Thảo luận theo nhóm và giải quyết vấn đề</w:t>
            </w:r>
          </w:p>
        </w:tc>
        <w:tc>
          <w:tcPr>
            <w:tcW w:w="1685"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45,65%</w:t>
            </w:r>
          </w:p>
        </w:tc>
        <w:tc>
          <w:tcPr>
            <w:tcW w:w="2537"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30,55%</w:t>
            </w:r>
          </w:p>
        </w:tc>
        <w:tc>
          <w:tcPr>
            <w:tcW w:w="1701" w:type="dxa"/>
            <w:tcBorders>
              <w:top w:val="nil"/>
              <w:left w:val="nil"/>
              <w:bottom w:val="single" w:sz="4" w:space="0" w:color="auto"/>
              <w:right w:val="single" w:sz="8"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23,8%</w:t>
            </w:r>
          </w:p>
        </w:tc>
      </w:tr>
      <w:tr w:rsidR="00CC41E1" w:rsidRPr="00CC41E1" w:rsidTr="00CC41E1">
        <w:trPr>
          <w:trHeight w:val="287"/>
          <w:jc w:val="center"/>
        </w:trPr>
        <w:tc>
          <w:tcPr>
            <w:tcW w:w="2866" w:type="dxa"/>
            <w:tcBorders>
              <w:top w:val="nil"/>
              <w:left w:val="single" w:sz="8" w:space="0" w:color="auto"/>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both"/>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Dạy học theo dự án</w:t>
            </w:r>
          </w:p>
        </w:tc>
        <w:tc>
          <w:tcPr>
            <w:tcW w:w="1685"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72,67%</w:t>
            </w:r>
          </w:p>
        </w:tc>
        <w:tc>
          <w:tcPr>
            <w:tcW w:w="2537"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23,99%</w:t>
            </w:r>
          </w:p>
        </w:tc>
        <w:tc>
          <w:tcPr>
            <w:tcW w:w="1701" w:type="dxa"/>
            <w:tcBorders>
              <w:top w:val="nil"/>
              <w:left w:val="nil"/>
              <w:bottom w:val="single" w:sz="4" w:space="0" w:color="auto"/>
              <w:right w:val="single" w:sz="8"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3,34%</w:t>
            </w:r>
          </w:p>
        </w:tc>
      </w:tr>
      <w:tr w:rsidR="00CC41E1" w:rsidRPr="00CC41E1" w:rsidTr="00CC41E1">
        <w:trPr>
          <w:trHeight w:val="300"/>
          <w:jc w:val="center"/>
        </w:trPr>
        <w:tc>
          <w:tcPr>
            <w:tcW w:w="2866" w:type="dxa"/>
            <w:tcBorders>
              <w:top w:val="nil"/>
              <w:left w:val="single" w:sz="8" w:space="0" w:color="auto"/>
              <w:bottom w:val="single" w:sz="8" w:space="0" w:color="auto"/>
              <w:right w:val="single" w:sz="4" w:space="0" w:color="auto"/>
            </w:tcBorders>
            <w:shd w:val="clear" w:color="000000" w:fill="FFFFFF"/>
            <w:vAlign w:val="center"/>
            <w:hideMark/>
          </w:tcPr>
          <w:p w:rsidR="00CC41E1" w:rsidRPr="00CC41E1" w:rsidRDefault="00CC41E1" w:rsidP="00CC41E1">
            <w:pPr>
              <w:spacing w:after="0" w:line="240" w:lineRule="auto"/>
              <w:jc w:val="both"/>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Dạy học theo mô phỏng</w:t>
            </w:r>
          </w:p>
        </w:tc>
        <w:tc>
          <w:tcPr>
            <w:tcW w:w="1685" w:type="dxa"/>
            <w:tcBorders>
              <w:top w:val="nil"/>
              <w:left w:val="nil"/>
              <w:bottom w:val="single" w:sz="8"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3,33%</w:t>
            </w:r>
          </w:p>
        </w:tc>
        <w:tc>
          <w:tcPr>
            <w:tcW w:w="2537" w:type="dxa"/>
            <w:tcBorders>
              <w:top w:val="nil"/>
              <w:left w:val="nil"/>
              <w:bottom w:val="single" w:sz="8"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38,33%</w:t>
            </w:r>
          </w:p>
        </w:tc>
        <w:tc>
          <w:tcPr>
            <w:tcW w:w="1701" w:type="dxa"/>
            <w:tcBorders>
              <w:top w:val="nil"/>
              <w:left w:val="nil"/>
              <w:bottom w:val="single" w:sz="8" w:space="0" w:color="auto"/>
              <w:right w:val="single" w:sz="8"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58,33%</w:t>
            </w:r>
          </w:p>
        </w:tc>
      </w:tr>
    </w:tbl>
    <w:p w:rsidR="00130837" w:rsidRDefault="00CC41E1" w:rsidP="00AD5DF6">
      <w:pPr>
        <w:pStyle w:val="Bodytext60"/>
        <w:shd w:val="clear" w:color="auto" w:fill="auto"/>
        <w:spacing w:before="0" w:after="106" w:line="240" w:lineRule="auto"/>
        <w:ind w:right="380" w:firstLine="720"/>
        <w:rPr>
          <w:rFonts w:ascii="Times New Roman" w:hAnsi="Times New Roman" w:cs="Times New Roman"/>
          <w:i w:val="0"/>
          <w:sz w:val="24"/>
          <w:szCs w:val="24"/>
        </w:rPr>
      </w:pPr>
      <w:r w:rsidRPr="00CC41E1">
        <w:rPr>
          <w:rFonts w:ascii="Times New Roman" w:hAnsi="Times New Roman" w:cs="Times New Roman"/>
          <w:i w:val="0"/>
          <w:sz w:val="24"/>
          <w:szCs w:val="24"/>
        </w:rPr>
        <w:t>T</w:t>
      </w:r>
      <w:r w:rsidRPr="00CC41E1">
        <w:rPr>
          <w:rFonts w:ascii="Times New Roman" w:hAnsi="Times New Roman" w:cs="Times New Roman"/>
          <w:i w:val="0"/>
          <w:sz w:val="24"/>
          <w:szCs w:val="24"/>
        </w:rPr>
        <w:t>heo số liệu thông kê ta thấy phần lớ</w:t>
      </w:r>
      <w:r>
        <w:rPr>
          <w:rFonts w:ascii="Times New Roman" w:hAnsi="Times New Roman" w:cs="Times New Roman"/>
          <w:i w:val="0"/>
          <w:sz w:val="24"/>
          <w:szCs w:val="24"/>
        </w:rPr>
        <w:t xml:space="preserve">n các giáo </w:t>
      </w:r>
      <w:r w:rsidRPr="00CC41E1">
        <w:rPr>
          <w:rFonts w:ascii="Times New Roman" w:hAnsi="Times New Roman" w:cs="Times New Roman"/>
          <w:i w:val="0"/>
          <w:sz w:val="24"/>
          <w:szCs w:val="24"/>
        </w:rPr>
        <w:t>viên sử dụng phương pháp dạy học kết hợp giữa lý thuyết và thực hành và dạy theo dự án. Do đặc thù của môn học nên đa số sinh viên khối ngành kỹ thuật học thông qua dự án, tự thực hiện đồ án môn học và báo cáo, điều này giúp cho sinh viên có kiến thức, kỹ năng làm việc nhóm, làm việc độc lập và khả năng thuyết trình, xử lý tình huống tốt hơn.</w:t>
      </w:r>
    </w:p>
    <w:p w:rsidR="00CC41E1" w:rsidRDefault="00CC41E1" w:rsidP="00CC41E1">
      <w:pPr>
        <w:pStyle w:val="Bodytext60"/>
        <w:numPr>
          <w:ilvl w:val="0"/>
          <w:numId w:val="1"/>
        </w:numPr>
        <w:shd w:val="clear" w:color="auto" w:fill="auto"/>
        <w:spacing w:before="0" w:after="106" w:line="240" w:lineRule="auto"/>
        <w:ind w:right="380"/>
        <w:rPr>
          <w:rFonts w:ascii="Times New Roman" w:hAnsi="Times New Roman" w:cs="Times New Roman"/>
          <w:b/>
          <w:i w:val="0"/>
          <w:sz w:val="24"/>
          <w:szCs w:val="24"/>
        </w:rPr>
      </w:pPr>
      <w:r w:rsidRPr="00CC41E1">
        <w:rPr>
          <w:rFonts w:ascii="Times New Roman" w:hAnsi="Times New Roman" w:cs="Times New Roman"/>
          <w:b/>
          <w:i w:val="0"/>
          <w:sz w:val="24"/>
          <w:szCs w:val="24"/>
        </w:rPr>
        <w:t>PHƯƠNG PHÁP DẠY VÀ HỌC THỜI ĐẠI CÔNG NGHỆ 4.0</w:t>
      </w:r>
    </w:p>
    <w:p w:rsidR="00F21527" w:rsidRPr="00F21527" w:rsidRDefault="00F21527" w:rsidP="00F21527">
      <w:pPr>
        <w:pStyle w:val="Bodytext60"/>
        <w:shd w:val="clear" w:color="auto" w:fill="auto"/>
        <w:spacing w:before="0" w:after="106" w:line="240" w:lineRule="auto"/>
        <w:ind w:right="380" w:firstLine="360"/>
        <w:rPr>
          <w:rFonts w:ascii="Times New Roman" w:hAnsi="Times New Roman" w:cs="Times New Roman"/>
          <w:b/>
          <w:i w:val="0"/>
          <w:sz w:val="24"/>
          <w:szCs w:val="24"/>
        </w:rPr>
      </w:pPr>
      <w:r w:rsidRPr="00F21527">
        <w:rPr>
          <w:rFonts w:ascii="Times New Roman" w:hAnsi="Times New Roman" w:cs="Times New Roman"/>
          <w:i w:val="0"/>
          <w:sz w:val="24"/>
          <w:szCs w:val="24"/>
        </w:rPr>
        <w:t>Với sự lan truyền ứng dụng rộng rãi của công nghệ 4.0, các lĩnh vự</w:t>
      </w:r>
      <w:r>
        <w:rPr>
          <w:rFonts w:ascii="Times New Roman" w:hAnsi="Times New Roman" w:cs="Times New Roman"/>
          <w:i w:val="0"/>
          <w:sz w:val="24"/>
          <w:szCs w:val="24"/>
        </w:rPr>
        <w:t xml:space="preserve">c, ngành nghề </w:t>
      </w:r>
      <w:r w:rsidRPr="00F21527">
        <w:rPr>
          <w:rFonts w:ascii="Times New Roman" w:hAnsi="Times New Roman" w:cs="Times New Roman"/>
          <w:i w:val="0"/>
          <w:sz w:val="24"/>
          <w:szCs w:val="24"/>
        </w:rPr>
        <w:t>khi đó sẽ tự động hóa thay thế con ngườ</w:t>
      </w:r>
      <w:r>
        <w:rPr>
          <w:rFonts w:ascii="Times New Roman" w:hAnsi="Times New Roman" w:cs="Times New Roman"/>
          <w:i w:val="0"/>
          <w:sz w:val="24"/>
          <w:szCs w:val="24"/>
        </w:rPr>
        <w:t xml:space="preserve">i và đòi hỏi </w:t>
      </w:r>
      <w:r w:rsidRPr="00F21527">
        <w:rPr>
          <w:rFonts w:ascii="Times New Roman" w:hAnsi="Times New Roman" w:cs="Times New Roman"/>
          <w:i w:val="0"/>
          <w:sz w:val="24"/>
          <w:szCs w:val="24"/>
        </w:rPr>
        <w:t>yêu cầu về kỹ năng lao độ</w:t>
      </w:r>
      <w:r>
        <w:rPr>
          <w:rFonts w:ascii="Times New Roman" w:hAnsi="Times New Roman" w:cs="Times New Roman"/>
          <w:i w:val="0"/>
          <w:sz w:val="24"/>
          <w:szCs w:val="24"/>
        </w:rPr>
        <w:t xml:space="preserve">ng của </w:t>
      </w:r>
      <w:r w:rsidRPr="00F21527">
        <w:rPr>
          <w:rFonts w:ascii="Times New Roman" w:hAnsi="Times New Roman" w:cs="Times New Roman"/>
          <w:i w:val="0"/>
          <w:sz w:val="24"/>
          <w:szCs w:val="24"/>
        </w:rPr>
        <w:t>con người ngày một cao. Khi đó nếu ngườ</w:t>
      </w:r>
      <w:r>
        <w:rPr>
          <w:rFonts w:ascii="Times New Roman" w:hAnsi="Times New Roman" w:cs="Times New Roman"/>
          <w:i w:val="0"/>
          <w:sz w:val="24"/>
          <w:szCs w:val="24"/>
        </w:rPr>
        <w:t xml:space="preserve">i lao </w:t>
      </w:r>
      <w:r w:rsidRPr="00F21527">
        <w:rPr>
          <w:rFonts w:ascii="Times New Roman" w:hAnsi="Times New Roman" w:cs="Times New Roman"/>
          <w:i w:val="0"/>
          <w:sz w:val="24"/>
          <w:szCs w:val="24"/>
        </w:rPr>
        <w:t>động không nâng cao năng lực tay nghề, kỹ năng thích ứng nhanh sẽ bị đào thải khỏi thị</w:t>
      </w:r>
      <w:r>
        <w:rPr>
          <w:rFonts w:ascii="Times New Roman" w:hAnsi="Times New Roman" w:cs="Times New Roman"/>
          <w:i w:val="0"/>
          <w:sz w:val="24"/>
          <w:szCs w:val="24"/>
        </w:rPr>
        <w:t xml:space="preserve"> trường </w:t>
      </w:r>
      <w:r w:rsidRPr="00F21527">
        <w:rPr>
          <w:rFonts w:ascii="Times New Roman" w:hAnsi="Times New Roman" w:cs="Times New Roman"/>
          <w:i w:val="0"/>
          <w:sz w:val="24"/>
          <w:szCs w:val="24"/>
        </w:rPr>
        <w:t xml:space="preserve">lao động. Vì vậy câu hỏi đặt ra không chỉ </w:t>
      </w:r>
      <w:r>
        <w:rPr>
          <w:rFonts w:ascii="Times New Roman" w:hAnsi="Times New Roman" w:cs="Times New Roman"/>
          <w:i w:val="0"/>
          <w:sz w:val="24"/>
          <w:szCs w:val="24"/>
        </w:rPr>
        <w:t xml:space="preserve">ở </w:t>
      </w:r>
      <w:r w:rsidRPr="00F21527">
        <w:rPr>
          <w:rFonts w:ascii="Times New Roman" w:hAnsi="Times New Roman" w:cs="Times New Roman"/>
          <w:i w:val="0"/>
          <w:sz w:val="24"/>
          <w:szCs w:val="24"/>
        </w:rPr>
        <w:t>Việt Nam mà cho cả thế giới làm thế nào để đào tạo ra nguồn nhân lực đáp ứng</w:t>
      </w:r>
      <w:r>
        <w:rPr>
          <w:rFonts w:ascii="Times New Roman" w:hAnsi="Times New Roman" w:cs="Times New Roman"/>
          <w:i w:val="0"/>
          <w:sz w:val="24"/>
          <w:szCs w:val="24"/>
        </w:rPr>
        <w:t xml:space="preserve"> nhu cầu </w:t>
      </w:r>
      <w:r w:rsidRPr="00F21527">
        <w:rPr>
          <w:rFonts w:ascii="Times New Roman" w:hAnsi="Times New Roman" w:cs="Times New Roman"/>
          <w:i w:val="0"/>
          <w:sz w:val="24"/>
          <w:szCs w:val="24"/>
        </w:rPr>
        <w:t>phát triển trong bối cảnh mới.</w:t>
      </w:r>
    </w:p>
    <w:p w:rsidR="00F21527" w:rsidRPr="00F21527" w:rsidRDefault="00F21527" w:rsidP="00F21527">
      <w:pPr>
        <w:pStyle w:val="Bodytext60"/>
        <w:shd w:val="clear" w:color="auto" w:fill="auto"/>
        <w:spacing w:before="0" w:after="106" w:line="240" w:lineRule="auto"/>
        <w:ind w:right="380" w:firstLine="360"/>
        <w:rPr>
          <w:rFonts w:ascii="Times New Roman" w:hAnsi="Times New Roman" w:cs="Times New Roman"/>
          <w:b/>
          <w:i w:val="0"/>
          <w:sz w:val="24"/>
          <w:szCs w:val="24"/>
        </w:rPr>
      </w:pPr>
      <w:r w:rsidRPr="00F21527">
        <w:rPr>
          <w:rFonts w:ascii="Times New Roman" w:hAnsi="Times New Roman" w:cs="Times New Roman"/>
          <w:i w:val="0"/>
          <w:sz w:val="24"/>
          <w:szCs w:val="24"/>
        </w:rPr>
        <w:t>Cuộc cách mạng công nghiệp lần thứ 4 cùng với những cơ hội và thách thức liên tiếp được đưa ra tại nhiều hội thảo khoa học, từ lĩnh vực sản</w:t>
      </w:r>
      <w:r w:rsidRPr="00F21527">
        <w:rPr>
          <w:rFonts w:ascii="Times New Roman" w:hAnsi="Times New Roman" w:cs="Times New Roman"/>
          <w:i w:val="0"/>
          <w:sz w:val="24"/>
          <w:szCs w:val="24"/>
        </w:rPr>
        <w:t xml:space="preserve"> </w:t>
      </w:r>
      <w:r w:rsidRPr="00F21527">
        <w:rPr>
          <w:rFonts w:ascii="Times New Roman" w:hAnsi="Times New Roman" w:cs="Times New Roman"/>
          <w:i w:val="0"/>
          <w:sz w:val="24"/>
          <w:szCs w:val="24"/>
        </w:rPr>
        <w:t>xuất, công nghệ đến dịch vụ, trong đó lĩnh vực giáo dục cũng là một trong những lĩnh vực cần có sự thay đổi tích cực thích nghi và là lĩnh vực quan trọng, nơi đào tạo, cung cấp nguồn lực có chất</w:t>
      </w:r>
      <w:r w:rsidRPr="00F21527">
        <w:rPr>
          <w:rFonts w:ascii="Times New Roman" w:hAnsi="Times New Roman" w:cs="Times New Roman"/>
          <w:i w:val="0"/>
          <w:sz w:val="24"/>
          <w:szCs w:val="24"/>
        </w:rPr>
        <w:t xml:space="preserve"> </w:t>
      </w:r>
      <w:r w:rsidRPr="00F21527">
        <w:rPr>
          <w:rFonts w:ascii="Times New Roman" w:hAnsi="Times New Roman" w:cs="Times New Roman"/>
          <w:i w:val="0"/>
          <w:sz w:val="24"/>
          <w:szCs w:val="24"/>
        </w:rPr>
        <w:t>lượng cho thị trường lao động. Bước đầu, ngành giáo dục Việ</w:t>
      </w:r>
      <w:r>
        <w:rPr>
          <w:rFonts w:ascii="Times New Roman" w:hAnsi="Times New Roman" w:cs="Times New Roman"/>
          <w:i w:val="0"/>
          <w:sz w:val="24"/>
          <w:szCs w:val="24"/>
        </w:rPr>
        <w:t xml:space="preserve">t Nam đã </w:t>
      </w:r>
      <w:r w:rsidRPr="00F21527">
        <w:rPr>
          <w:rFonts w:ascii="Times New Roman" w:hAnsi="Times New Roman" w:cs="Times New Roman"/>
          <w:i w:val="0"/>
          <w:sz w:val="24"/>
          <w:szCs w:val="24"/>
        </w:rPr>
        <w:t>có những bước tiếp cận, tìm hiểu, mổ</w:t>
      </w:r>
      <w:r>
        <w:rPr>
          <w:rFonts w:ascii="Times New Roman" w:hAnsi="Times New Roman" w:cs="Times New Roman"/>
          <w:i w:val="0"/>
          <w:sz w:val="24"/>
          <w:szCs w:val="24"/>
        </w:rPr>
        <w:t xml:space="preserve"> xẻ</w:t>
      </w:r>
      <w:r w:rsidRPr="00F21527">
        <w:rPr>
          <w:rFonts w:ascii="Times New Roman" w:hAnsi="Times New Roman" w:cs="Times New Roman"/>
          <w:i w:val="0"/>
          <w:sz w:val="24"/>
          <w:szCs w:val="24"/>
        </w:rPr>
        <w:t xml:space="preserve"> bằng các hội thảo khoa họ</w:t>
      </w:r>
      <w:r>
        <w:rPr>
          <w:rFonts w:ascii="Times New Roman" w:hAnsi="Times New Roman" w:cs="Times New Roman"/>
          <w:i w:val="0"/>
          <w:sz w:val="24"/>
          <w:szCs w:val="24"/>
        </w:rPr>
        <w:t>c có</w:t>
      </w:r>
      <w:r w:rsidRPr="00F21527">
        <w:rPr>
          <w:rFonts w:ascii="Times New Roman" w:hAnsi="Times New Roman" w:cs="Times New Roman"/>
          <w:i w:val="0"/>
          <w:sz w:val="24"/>
          <w:szCs w:val="24"/>
        </w:rPr>
        <w:t xml:space="preserve"> liên quan như:</w:t>
      </w:r>
    </w:p>
    <w:p w:rsidR="00F21527" w:rsidRPr="00FF2642" w:rsidRDefault="00F21527" w:rsidP="00FF2642">
      <w:pPr>
        <w:pStyle w:val="BodyText2"/>
        <w:numPr>
          <w:ilvl w:val="0"/>
          <w:numId w:val="9"/>
        </w:numPr>
        <w:shd w:val="clear" w:color="auto" w:fill="auto"/>
        <w:tabs>
          <w:tab w:val="left" w:pos="443"/>
        </w:tabs>
        <w:spacing w:before="0" w:after="115" w:line="240" w:lineRule="auto"/>
        <w:ind w:right="402"/>
        <w:jc w:val="both"/>
        <w:rPr>
          <w:rFonts w:ascii="Times New Roman" w:hAnsi="Times New Roman" w:cs="Times New Roman"/>
          <w:sz w:val="24"/>
          <w:szCs w:val="24"/>
        </w:rPr>
      </w:pPr>
      <w:r w:rsidRPr="00FF2642">
        <w:rPr>
          <w:rFonts w:ascii="Times New Roman" w:hAnsi="Times New Roman" w:cs="Times New Roman"/>
          <w:sz w:val="24"/>
          <w:szCs w:val="24"/>
        </w:rPr>
        <w:t>Hội thảo “cách mạng 4.0 và ứng dụng tại các trường đại học, cao đẳng Việt Nam", diễ</w:t>
      </w:r>
      <w:r w:rsidR="00FF2642" w:rsidRPr="00FF2642">
        <w:rPr>
          <w:rFonts w:ascii="Times New Roman" w:hAnsi="Times New Roman" w:cs="Times New Roman"/>
          <w:sz w:val="24"/>
          <w:szCs w:val="24"/>
        </w:rPr>
        <w:t xml:space="preserve">n ra </w:t>
      </w:r>
      <w:r w:rsidRPr="00FF2642">
        <w:rPr>
          <w:rFonts w:ascii="Times New Roman" w:hAnsi="Times New Roman" w:cs="Times New Roman"/>
          <w:sz w:val="24"/>
          <w:szCs w:val="24"/>
        </w:rPr>
        <w:t>ngày 24-25</w:t>
      </w:r>
      <w:r w:rsidR="00FF2642" w:rsidRPr="00FF2642">
        <w:rPr>
          <w:rFonts w:ascii="Times New Roman" w:hAnsi="Times New Roman" w:cs="Times New Roman"/>
          <w:sz w:val="24"/>
          <w:szCs w:val="24"/>
        </w:rPr>
        <w:t xml:space="preserve"> </w:t>
      </w:r>
      <w:r w:rsidRPr="00FF2642">
        <w:rPr>
          <w:rFonts w:ascii="Times New Roman" w:hAnsi="Times New Roman" w:cs="Times New Roman"/>
          <w:sz w:val="24"/>
          <w:szCs w:val="24"/>
        </w:rPr>
        <w:t>/2/2017 do Hiệp hội các trường đại học, cao đẳ</w:t>
      </w:r>
      <w:r w:rsidRPr="00FF2642">
        <w:rPr>
          <w:rFonts w:ascii="Times New Roman" w:hAnsi="Times New Roman" w:cs="Times New Roman"/>
          <w:sz w:val="24"/>
          <w:szCs w:val="24"/>
        </w:rPr>
        <w:t xml:space="preserve">ng tổ </w:t>
      </w:r>
      <w:r w:rsidRPr="00FF2642">
        <w:rPr>
          <w:rFonts w:ascii="Times New Roman" w:hAnsi="Times New Roman" w:cs="Times New Roman"/>
          <w:sz w:val="24"/>
          <w:szCs w:val="24"/>
        </w:rPr>
        <w:t>chức</w:t>
      </w:r>
      <w:r w:rsidR="00FF2642" w:rsidRPr="00FF2642">
        <w:rPr>
          <w:rFonts w:ascii="Times New Roman" w:hAnsi="Times New Roman" w:cs="Times New Roman"/>
          <w:sz w:val="24"/>
          <w:szCs w:val="24"/>
        </w:rPr>
        <w:t>.</w:t>
      </w:r>
    </w:p>
    <w:p w:rsidR="00FF2642" w:rsidRPr="00FF2642" w:rsidRDefault="00FF2642" w:rsidP="00FF2642">
      <w:pPr>
        <w:pStyle w:val="BodyText2"/>
        <w:numPr>
          <w:ilvl w:val="0"/>
          <w:numId w:val="9"/>
        </w:numPr>
        <w:shd w:val="clear" w:color="auto" w:fill="auto"/>
        <w:tabs>
          <w:tab w:val="left" w:pos="443"/>
        </w:tabs>
        <w:spacing w:before="0" w:after="125" w:line="240" w:lineRule="auto"/>
        <w:ind w:right="402"/>
        <w:jc w:val="both"/>
        <w:rPr>
          <w:rFonts w:ascii="Times New Roman" w:hAnsi="Times New Roman" w:cs="Times New Roman"/>
          <w:sz w:val="24"/>
          <w:szCs w:val="24"/>
        </w:rPr>
      </w:pPr>
      <w:r w:rsidRPr="00FF2642">
        <w:rPr>
          <w:rFonts w:ascii="Times New Roman" w:hAnsi="Times New Roman" w:cs="Times New Roman"/>
          <w:sz w:val="24"/>
          <w:szCs w:val="24"/>
        </w:rPr>
        <w:t xml:space="preserve">Mô hình đại học 4.0- nền tảng giáo dục thế kỷ </w:t>
      </w:r>
      <w:r w:rsidRPr="00FF2642">
        <w:rPr>
          <w:rStyle w:val="Bodytext8pt"/>
          <w:rFonts w:ascii="Times New Roman" w:hAnsi="Times New Roman" w:cs="Times New Roman"/>
          <w:b w:val="0"/>
          <w:sz w:val="24"/>
          <w:szCs w:val="24"/>
        </w:rPr>
        <w:t>XXI</w:t>
      </w:r>
      <w:r w:rsidRPr="00FF2642">
        <w:rPr>
          <w:rStyle w:val="Bodytext8pt"/>
          <w:rFonts w:ascii="Times New Roman" w:hAnsi="Times New Roman" w:cs="Times New Roman"/>
          <w:b w:val="0"/>
          <w:sz w:val="24"/>
          <w:szCs w:val="24"/>
        </w:rPr>
        <w:t xml:space="preserve"> </w:t>
      </w:r>
      <w:r w:rsidRPr="00FF2642">
        <w:rPr>
          <w:rFonts w:ascii="Times New Roman" w:hAnsi="Times New Roman" w:cs="Times New Roman"/>
          <w:sz w:val="24"/>
          <w:szCs w:val="24"/>
        </w:rPr>
        <w:t>diễn ra ngày 20/7/2017 tạ</w:t>
      </w:r>
      <w:r>
        <w:rPr>
          <w:rFonts w:ascii="Times New Roman" w:hAnsi="Times New Roman" w:cs="Times New Roman"/>
          <w:sz w:val="24"/>
          <w:szCs w:val="24"/>
        </w:rPr>
        <w:t>i t</w:t>
      </w:r>
      <w:r w:rsidRPr="00FF2642">
        <w:rPr>
          <w:rFonts w:ascii="Times New Roman" w:hAnsi="Times New Roman" w:cs="Times New Roman"/>
          <w:sz w:val="24"/>
          <w:szCs w:val="24"/>
        </w:rPr>
        <w:t>rường Đạ</w:t>
      </w:r>
      <w:r>
        <w:rPr>
          <w:rFonts w:ascii="Times New Roman" w:hAnsi="Times New Roman" w:cs="Times New Roman"/>
          <w:sz w:val="24"/>
          <w:szCs w:val="24"/>
        </w:rPr>
        <w:t xml:space="preserve">i </w:t>
      </w:r>
      <w:r w:rsidRPr="00FF2642">
        <w:rPr>
          <w:rFonts w:ascii="Times New Roman" w:hAnsi="Times New Roman" w:cs="Times New Roman"/>
          <w:sz w:val="24"/>
          <w:szCs w:val="24"/>
        </w:rPr>
        <w:t>học Nguyễ</w:t>
      </w:r>
      <w:r w:rsidRPr="00FF2642">
        <w:rPr>
          <w:rFonts w:ascii="Times New Roman" w:hAnsi="Times New Roman" w:cs="Times New Roman"/>
          <w:sz w:val="24"/>
          <w:szCs w:val="24"/>
        </w:rPr>
        <w:t xml:space="preserve">n Tất </w:t>
      </w:r>
      <w:r w:rsidRPr="00FF2642">
        <w:rPr>
          <w:rFonts w:ascii="Times New Roman" w:hAnsi="Times New Roman" w:cs="Times New Roman"/>
          <w:sz w:val="24"/>
          <w:szCs w:val="24"/>
        </w:rPr>
        <w:t>Thành</w:t>
      </w:r>
    </w:p>
    <w:p w:rsidR="00FF2642" w:rsidRDefault="00FF2642" w:rsidP="00FF2642">
      <w:pPr>
        <w:pStyle w:val="BodyText2"/>
        <w:numPr>
          <w:ilvl w:val="0"/>
          <w:numId w:val="9"/>
        </w:numPr>
        <w:shd w:val="clear" w:color="auto" w:fill="auto"/>
        <w:spacing w:before="0" w:after="118" w:line="240" w:lineRule="auto"/>
        <w:ind w:right="402"/>
        <w:jc w:val="both"/>
        <w:rPr>
          <w:rFonts w:ascii="Times New Roman" w:hAnsi="Times New Roman" w:cs="Times New Roman"/>
          <w:sz w:val="24"/>
          <w:szCs w:val="24"/>
        </w:rPr>
      </w:pPr>
      <w:r w:rsidRPr="00FF2642">
        <w:rPr>
          <w:rFonts w:ascii="Times New Roman" w:hAnsi="Times New Roman" w:cs="Times New Roman"/>
          <w:sz w:val="24"/>
          <w:szCs w:val="24"/>
        </w:rPr>
        <w:t>Hội thảo “Giáo dục trong thời đại cách mạng công nghệ 4.0” ngày 2/8/2107 tại trường Đại học Sư Phạm Hà Nội</w:t>
      </w:r>
    </w:p>
    <w:p w:rsidR="00FF2642" w:rsidRDefault="00FF2642" w:rsidP="00FF2642">
      <w:pPr>
        <w:pStyle w:val="BodyText2"/>
        <w:shd w:val="clear" w:color="auto" w:fill="auto"/>
        <w:spacing w:before="0" w:after="0" w:line="240" w:lineRule="auto"/>
        <w:ind w:left="40" w:right="402" w:firstLine="400"/>
        <w:jc w:val="both"/>
        <w:rPr>
          <w:rFonts w:ascii="Times New Roman" w:hAnsi="Times New Roman" w:cs="Times New Roman"/>
          <w:sz w:val="24"/>
          <w:szCs w:val="24"/>
        </w:rPr>
      </w:pPr>
      <w:r>
        <w:rPr>
          <w:rFonts w:ascii="Times New Roman" w:hAnsi="Times New Roman" w:cs="Times New Roman"/>
          <w:sz w:val="24"/>
          <w:szCs w:val="24"/>
        </w:rPr>
        <w:t xml:space="preserve">Để </w:t>
      </w:r>
      <w:r w:rsidRPr="00FF2642">
        <w:rPr>
          <w:rFonts w:ascii="Times New Roman" w:hAnsi="Times New Roman" w:cs="Times New Roman"/>
          <w:sz w:val="24"/>
          <w:szCs w:val="24"/>
        </w:rPr>
        <w:t>hòa nhập vào cuộc cách mạng công nghệ</w:t>
      </w:r>
      <w:r w:rsidRPr="00FF2642">
        <w:rPr>
          <w:rFonts w:ascii="Times New Roman" w:hAnsi="Times New Roman" w:cs="Times New Roman"/>
          <w:sz w:val="24"/>
          <w:szCs w:val="24"/>
        </w:rPr>
        <w:t xml:space="preserve"> 4.0</w:t>
      </w:r>
      <w:r>
        <w:rPr>
          <w:rFonts w:ascii="Times New Roman" w:hAnsi="Times New Roman" w:cs="Times New Roman"/>
          <w:sz w:val="24"/>
          <w:szCs w:val="24"/>
        </w:rPr>
        <w:t>,</w:t>
      </w:r>
      <w:r w:rsidRPr="00FF2642">
        <w:rPr>
          <w:rFonts w:ascii="Times New Roman" w:hAnsi="Times New Roman" w:cs="Times New Roman"/>
          <w:sz w:val="24"/>
          <w:szCs w:val="24"/>
        </w:rPr>
        <w:t xml:space="preserve"> </w:t>
      </w:r>
      <w:r w:rsidRPr="00FF2642">
        <w:rPr>
          <w:rFonts w:ascii="Times New Roman" w:hAnsi="Times New Roman" w:cs="Times New Roman"/>
          <w:sz w:val="24"/>
          <w:szCs w:val="24"/>
        </w:rPr>
        <w:t>hệ thống giáo dục cầ</w:t>
      </w:r>
      <w:r w:rsidR="00A25593">
        <w:rPr>
          <w:rFonts w:ascii="Times New Roman" w:hAnsi="Times New Roman" w:cs="Times New Roman"/>
          <w:sz w:val="24"/>
          <w:szCs w:val="24"/>
        </w:rPr>
        <w:t xml:space="preserve">n phải </w:t>
      </w:r>
      <w:r w:rsidRPr="00FF2642">
        <w:rPr>
          <w:rFonts w:ascii="Times New Roman" w:hAnsi="Times New Roman" w:cs="Times New Roman"/>
          <w:sz w:val="24"/>
          <w:szCs w:val="24"/>
        </w:rPr>
        <w:t>có những đổi mớ</w:t>
      </w:r>
      <w:r>
        <w:rPr>
          <w:rFonts w:ascii="Times New Roman" w:hAnsi="Times New Roman" w:cs="Times New Roman"/>
          <w:sz w:val="24"/>
          <w:szCs w:val="24"/>
        </w:rPr>
        <w:t xml:space="preserve">i để </w:t>
      </w:r>
      <w:r w:rsidRPr="00FF2642">
        <w:rPr>
          <w:rFonts w:ascii="Times New Roman" w:hAnsi="Times New Roman" w:cs="Times New Roman"/>
          <w:sz w:val="24"/>
          <w:szCs w:val="24"/>
        </w:rPr>
        <w:t>đào tạo ra những sinh viên có có đầ</w:t>
      </w:r>
      <w:r>
        <w:rPr>
          <w:rFonts w:ascii="Times New Roman" w:hAnsi="Times New Roman" w:cs="Times New Roman"/>
          <w:sz w:val="24"/>
          <w:szCs w:val="24"/>
        </w:rPr>
        <w:t xml:space="preserve">y đủ </w:t>
      </w:r>
      <w:r w:rsidRPr="00FF2642">
        <w:rPr>
          <w:rFonts w:ascii="Times New Roman" w:hAnsi="Times New Roman" w:cs="Times New Roman"/>
          <w:sz w:val="24"/>
          <w:szCs w:val="24"/>
        </w:rPr>
        <w:t>năng lực đáp ứng nhu cầu thị trường, cần phải thay đổi tư duy quá trình dạy và học bởi quá trình dạy và học là một trong những yếu tố then chốt để tiến tới đổi mớ</w:t>
      </w:r>
      <w:r>
        <w:rPr>
          <w:rFonts w:ascii="Times New Roman" w:hAnsi="Times New Roman" w:cs="Times New Roman"/>
          <w:sz w:val="24"/>
          <w:szCs w:val="24"/>
        </w:rPr>
        <w:t xml:space="preserve">i căn bản </w:t>
      </w:r>
      <w:r w:rsidRPr="00FF2642">
        <w:rPr>
          <w:rFonts w:ascii="Times New Roman" w:hAnsi="Times New Roman" w:cs="Times New Roman"/>
          <w:sz w:val="24"/>
          <w:szCs w:val="24"/>
        </w:rPr>
        <w:t>và toàn diện giáo dụ</w:t>
      </w:r>
      <w:r>
        <w:rPr>
          <w:rFonts w:ascii="Times New Roman" w:hAnsi="Times New Roman" w:cs="Times New Roman"/>
          <w:sz w:val="24"/>
          <w:szCs w:val="24"/>
        </w:rPr>
        <w:t xml:space="preserve">c theo hướng </w:t>
      </w:r>
      <w:r w:rsidRPr="00FF2642">
        <w:rPr>
          <w:rFonts w:ascii="Times New Roman" w:hAnsi="Times New Roman" w:cs="Times New Roman"/>
          <w:sz w:val="24"/>
          <w:szCs w:val="24"/>
        </w:rPr>
        <w:t>công nghệ 4.0.</w:t>
      </w:r>
    </w:p>
    <w:p w:rsidR="00FF2642" w:rsidRPr="00A25593" w:rsidRDefault="00FF2642" w:rsidP="00A25593">
      <w:pPr>
        <w:pStyle w:val="BodyText2"/>
        <w:shd w:val="clear" w:color="auto" w:fill="auto"/>
        <w:spacing w:before="0" w:after="122" w:line="240" w:lineRule="auto"/>
        <w:ind w:left="40" w:right="402" w:firstLine="400"/>
        <w:jc w:val="both"/>
        <w:rPr>
          <w:rFonts w:ascii="Times New Roman" w:hAnsi="Times New Roman" w:cs="Times New Roman"/>
          <w:sz w:val="24"/>
          <w:szCs w:val="24"/>
        </w:rPr>
      </w:pPr>
      <w:r w:rsidRPr="00A25593">
        <w:rPr>
          <w:rFonts w:ascii="Times New Roman" w:hAnsi="Times New Roman" w:cs="Times New Roman"/>
          <w:sz w:val="24"/>
          <w:szCs w:val="24"/>
        </w:rPr>
        <w:t>Giáo dục trong thời đại 4.0 sẽ đặt ra cho các trường đại học</w:t>
      </w:r>
      <w:r w:rsidRPr="00A25593">
        <w:rPr>
          <w:rFonts w:ascii="Times New Roman" w:hAnsi="Times New Roman" w:cs="Times New Roman"/>
          <w:sz w:val="24"/>
          <w:szCs w:val="24"/>
        </w:rPr>
        <w:t xml:space="preserve">, cao đẳng </w:t>
      </w:r>
      <w:r w:rsidRPr="00A25593">
        <w:rPr>
          <w:rFonts w:ascii="Times New Roman" w:hAnsi="Times New Roman" w:cs="Times New Roman"/>
          <w:sz w:val="24"/>
          <w:szCs w:val="24"/>
        </w:rPr>
        <w:t>những thách thức vô cùng lớ</w:t>
      </w:r>
      <w:r w:rsidRPr="00A25593">
        <w:rPr>
          <w:rFonts w:ascii="Times New Roman" w:hAnsi="Times New Roman" w:cs="Times New Roman"/>
          <w:sz w:val="24"/>
          <w:szCs w:val="24"/>
        </w:rPr>
        <w:t xml:space="preserve">n, bởi </w:t>
      </w:r>
      <w:r w:rsidRPr="00A25593">
        <w:rPr>
          <w:rFonts w:ascii="Times New Roman" w:hAnsi="Times New Roman" w:cs="Times New Roman"/>
          <w:sz w:val="24"/>
          <w:szCs w:val="24"/>
        </w:rPr>
        <w:t>các trường đại học</w:t>
      </w:r>
      <w:r w:rsidRPr="00A25593">
        <w:rPr>
          <w:rFonts w:ascii="Times New Roman" w:hAnsi="Times New Roman" w:cs="Times New Roman"/>
          <w:sz w:val="24"/>
          <w:szCs w:val="24"/>
        </w:rPr>
        <w:t xml:space="preserve">, cao đẳng </w:t>
      </w:r>
      <w:r w:rsidRPr="00A25593">
        <w:rPr>
          <w:rFonts w:ascii="Times New Roman" w:hAnsi="Times New Roman" w:cs="Times New Roman"/>
          <w:sz w:val="24"/>
          <w:szCs w:val="24"/>
        </w:rPr>
        <w:t>ở Việt Nam vẫn có những hạn chế trong việc đáp ứng nhu cầu ngày càng cao đội ngũ nhân</w:t>
      </w:r>
      <w:r w:rsidRPr="00A25593">
        <w:rPr>
          <w:rFonts w:ascii="Times New Roman" w:hAnsi="Times New Roman" w:cs="Times New Roman"/>
          <w:sz w:val="24"/>
          <w:szCs w:val="24"/>
        </w:rPr>
        <w:t xml:space="preserve"> l</w:t>
      </w:r>
      <w:r w:rsidRPr="00A25593">
        <w:rPr>
          <w:rFonts w:ascii="Times New Roman" w:hAnsi="Times New Roman" w:cs="Times New Roman"/>
          <w:sz w:val="24"/>
          <w:szCs w:val="24"/>
        </w:rPr>
        <w:t>ực có trình độ</w:t>
      </w:r>
      <w:r w:rsidRPr="00A25593">
        <w:rPr>
          <w:rFonts w:ascii="Times New Roman" w:hAnsi="Times New Roman" w:cs="Times New Roman"/>
          <w:sz w:val="24"/>
          <w:szCs w:val="24"/>
        </w:rPr>
        <w:t xml:space="preserve">, có </w:t>
      </w:r>
      <w:r w:rsidRPr="00A25593">
        <w:rPr>
          <w:rFonts w:ascii="Times New Roman" w:hAnsi="Times New Roman" w:cs="Times New Roman"/>
          <w:sz w:val="24"/>
          <w:szCs w:val="24"/>
        </w:rPr>
        <w:t>chất lượng. Do đó, với cuộc cách mạng 4.0 sẽ đặt ra cuộc đua cạnh tranh nguồn nhân lực chất lượng cao không chỉ trong nước mà mang tính toàn cầu. Người lao độ</w:t>
      </w:r>
      <w:r w:rsidRPr="00A25593">
        <w:rPr>
          <w:rFonts w:ascii="Times New Roman" w:hAnsi="Times New Roman" w:cs="Times New Roman"/>
          <w:sz w:val="24"/>
          <w:szCs w:val="24"/>
        </w:rPr>
        <w:t xml:space="preserve">ng cần </w:t>
      </w:r>
      <w:r w:rsidRPr="00A25593">
        <w:rPr>
          <w:rFonts w:ascii="Times New Roman" w:hAnsi="Times New Roman" w:cs="Times New Roman"/>
          <w:sz w:val="24"/>
          <w:szCs w:val="24"/>
        </w:rPr>
        <w:t>phải có tư duy sáng tạ</w:t>
      </w:r>
      <w:r w:rsidRPr="00A25593">
        <w:rPr>
          <w:rFonts w:ascii="Times New Roman" w:hAnsi="Times New Roman" w:cs="Times New Roman"/>
          <w:sz w:val="24"/>
          <w:szCs w:val="24"/>
        </w:rPr>
        <w:t xml:space="preserve">o, khả </w:t>
      </w:r>
      <w:r w:rsidRPr="00A25593">
        <w:rPr>
          <w:rFonts w:ascii="Times New Roman" w:hAnsi="Times New Roman" w:cs="Times New Roman"/>
          <w:sz w:val="24"/>
          <w:szCs w:val="24"/>
        </w:rPr>
        <w:t xml:space="preserve">năng thích </w:t>
      </w:r>
      <w:r w:rsidRPr="00A25593">
        <w:rPr>
          <w:rFonts w:ascii="Times New Roman" w:hAnsi="Times New Roman" w:cs="Times New Roman"/>
          <w:sz w:val="24"/>
          <w:szCs w:val="24"/>
        </w:rPr>
        <w:lastRenderedPageBreak/>
        <w:t>nghi môi trường làm việc tránh nguy cơ thất ng</w:t>
      </w:r>
      <w:r w:rsidRPr="00A25593">
        <w:rPr>
          <w:rFonts w:ascii="Times New Roman" w:hAnsi="Times New Roman" w:cs="Times New Roman"/>
          <w:sz w:val="24"/>
          <w:szCs w:val="24"/>
        </w:rPr>
        <w:softHyphen/>
        <w:t xml:space="preserve">hiệp, bị </w:t>
      </w:r>
      <w:r w:rsidR="00A25593" w:rsidRPr="00A25593">
        <w:rPr>
          <w:rFonts w:ascii="Times New Roman" w:hAnsi="Times New Roman" w:cs="Times New Roman"/>
          <w:sz w:val="24"/>
          <w:szCs w:val="24"/>
        </w:rPr>
        <w:t>sa thải.</w:t>
      </w:r>
    </w:p>
    <w:p w:rsidR="00F21527" w:rsidRPr="00A25593" w:rsidRDefault="00A25593" w:rsidP="00A25593">
      <w:pPr>
        <w:pStyle w:val="BodyText2"/>
        <w:shd w:val="clear" w:color="auto" w:fill="auto"/>
        <w:spacing w:before="0" w:after="0" w:line="240" w:lineRule="auto"/>
        <w:ind w:left="40" w:right="402" w:firstLine="400"/>
        <w:jc w:val="both"/>
        <w:rPr>
          <w:rFonts w:ascii="Times New Roman" w:hAnsi="Times New Roman" w:cs="Times New Roman"/>
          <w:sz w:val="24"/>
          <w:szCs w:val="24"/>
        </w:rPr>
      </w:pPr>
      <w:r w:rsidRPr="00A25593">
        <w:rPr>
          <w:rFonts w:ascii="Times New Roman" w:hAnsi="Times New Roman" w:cs="Times New Roman"/>
          <w:sz w:val="24"/>
          <w:szCs w:val="24"/>
        </w:rPr>
        <w:t xml:space="preserve">Để </w:t>
      </w:r>
      <w:r w:rsidRPr="00A25593">
        <w:rPr>
          <w:rFonts w:ascii="Times New Roman" w:hAnsi="Times New Roman" w:cs="Times New Roman"/>
          <w:sz w:val="24"/>
          <w:szCs w:val="24"/>
        </w:rPr>
        <w:t>đổi mới, bắt kịp theo bối cảnh số hóa nền kinh tế</w:t>
      </w:r>
      <w:r w:rsidRPr="00A25593">
        <w:rPr>
          <w:rFonts w:ascii="Times New Roman" w:hAnsi="Times New Roman" w:cs="Times New Roman"/>
          <w:sz w:val="24"/>
          <w:szCs w:val="24"/>
        </w:rPr>
        <w:t xml:space="preserve"> 4.0, các trường </w:t>
      </w:r>
      <w:r w:rsidRPr="00A25593">
        <w:rPr>
          <w:rFonts w:ascii="Times New Roman" w:hAnsi="Times New Roman" w:cs="Times New Roman"/>
          <w:sz w:val="24"/>
          <w:szCs w:val="24"/>
        </w:rPr>
        <w:t>đại học</w:t>
      </w:r>
      <w:r w:rsidRPr="00A25593">
        <w:rPr>
          <w:rFonts w:ascii="Times New Roman" w:hAnsi="Times New Roman" w:cs="Times New Roman"/>
          <w:sz w:val="24"/>
          <w:szCs w:val="24"/>
        </w:rPr>
        <w:t xml:space="preserve">, cao đẳng </w:t>
      </w:r>
      <w:r w:rsidRPr="00A25593">
        <w:rPr>
          <w:rFonts w:ascii="Times New Roman" w:hAnsi="Times New Roman" w:cs="Times New Roman"/>
          <w:sz w:val="24"/>
          <w:szCs w:val="24"/>
        </w:rPr>
        <w:t>cần phải đổi mới nhanh chóng, thay đổi mục tiêu, nội dung, hình thức và phương pháp dạy và học, phương thức đánh giá đầu ra của người học, bồi dưỡng người dạy theo hướng thực học, thực hành và thực ng</w:t>
      </w:r>
      <w:r w:rsidRPr="00A25593">
        <w:rPr>
          <w:rFonts w:ascii="Times New Roman" w:hAnsi="Times New Roman" w:cs="Times New Roman"/>
          <w:sz w:val="24"/>
          <w:szCs w:val="24"/>
        </w:rPr>
        <w:softHyphen/>
        <w:t>hiệm định hướng vào công nghệ.</w:t>
      </w:r>
    </w:p>
    <w:p w:rsidR="002B2240" w:rsidRPr="00A25593" w:rsidRDefault="00A25593" w:rsidP="00A25593">
      <w:pPr>
        <w:pStyle w:val="BodyText2"/>
        <w:numPr>
          <w:ilvl w:val="1"/>
          <w:numId w:val="1"/>
        </w:numPr>
        <w:shd w:val="clear" w:color="auto" w:fill="auto"/>
        <w:spacing w:before="0" w:after="120" w:line="240" w:lineRule="auto"/>
        <w:ind w:right="20"/>
        <w:jc w:val="both"/>
        <w:rPr>
          <w:rFonts w:ascii="Times New Roman" w:hAnsi="Times New Roman" w:cs="Times New Roman"/>
          <w:b/>
          <w:sz w:val="24"/>
          <w:szCs w:val="24"/>
        </w:rPr>
      </w:pPr>
      <w:r w:rsidRPr="00A25593">
        <w:rPr>
          <w:rFonts w:ascii="Times New Roman" w:hAnsi="Times New Roman" w:cs="Times New Roman"/>
          <w:b/>
          <w:sz w:val="24"/>
          <w:szCs w:val="24"/>
        </w:rPr>
        <w:t xml:space="preserve"> Về phương pháp dạy</w:t>
      </w:r>
    </w:p>
    <w:p w:rsidR="00A25593" w:rsidRPr="006B52C8" w:rsidRDefault="00A25593" w:rsidP="006B52C8">
      <w:pPr>
        <w:pStyle w:val="BodyText2"/>
        <w:shd w:val="clear" w:color="auto" w:fill="auto"/>
        <w:spacing w:before="0" w:after="0" w:line="240" w:lineRule="auto"/>
        <w:ind w:right="402" w:firstLine="720"/>
        <w:jc w:val="both"/>
        <w:rPr>
          <w:rFonts w:ascii="Times New Roman" w:hAnsi="Times New Roman" w:cs="Times New Roman"/>
          <w:sz w:val="24"/>
          <w:szCs w:val="24"/>
        </w:rPr>
      </w:pPr>
      <w:r w:rsidRPr="006B52C8">
        <w:rPr>
          <w:rFonts w:ascii="Times New Roman" w:hAnsi="Times New Roman" w:cs="Times New Roman"/>
          <w:sz w:val="24"/>
          <w:szCs w:val="24"/>
        </w:rPr>
        <w:t>Giáo dục Việ</w:t>
      </w:r>
      <w:r w:rsidRPr="006B52C8">
        <w:rPr>
          <w:rFonts w:ascii="Times New Roman" w:hAnsi="Times New Roman" w:cs="Times New Roman"/>
          <w:sz w:val="24"/>
          <w:szCs w:val="24"/>
        </w:rPr>
        <w:t xml:space="preserve">t Nam để </w:t>
      </w:r>
      <w:r w:rsidRPr="006B52C8">
        <w:rPr>
          <w:rFonts w:ascii="Times New Roman" w:hAnsi="Times New Roman" w:cs="Times New Roman"/>
          <w:sz w:val="24"/>
          <w:szCs w:val="24"/>
        </w:rPr>
        <w:t>đào tạo ra những nguồn lự</w:t>
      </w:r>
      <w:r w:rsidRPr="006B52C8">
        <w:rPr>
          <w:rFonts w:ascii="Times New Roman" w:hAnsi="Times New Roman" w:cs="Times New Roman"/>
          <w:sz w:val="24"/>
          <w:szCs w:val="24"/>
        </w:rPr>
        <w:t xml:space="preserve">c có </w:t>
      </w:r>
      <w:r w:rsidRPr="006B52C8">
        <w:rPr>
          <w:rFonts w:ascii="Times New Roman" w:hAnsi="Times New Roman" w:cs="Times New Roman"/>
          <w:sz w:val="24"/>
          <w:szCs w:val="24"/>
        </w:rPr>
        <w:t>chất lượng cao, đáp ứng tiêu chuẩn</w:t>
      </w:r>
      <w:r w:rsidRPr="006B52C8">
        <w:rPr>
          <w:rFonts w:ascii="Times New Roman" w:hAnsi="Times New Roman" w:cs="Times New Roman"/>
          <w:sz w:val="24"/>
          <w:szCs w:val="24"/>
        </w:rPr>
        <w:t xml:space="preserve"> 4.0 </w:t>
      </w:r>
      <w:r w:rsidRPr="006B52C8">
        <w:rPr>
          <w:rFonts w:ascii="Times New Roman" w:hAnsi="Times New Roman" w:cs="Times New Roman"/>
          <w:sz w:val="24"/>
          <w:szCs w:val="24"/>
        </w:rPr>
        <w:t>các trường đại học</w:t>
      </w:r>
      <w:r w:rsidRPr="006B52C8">
        <w:rPr>
          <w:rFonts w:ascii="Times New Roman" w:hAnsi="Times New Roman" w:cs="Times New Roman"/>
          <w:sz w:val="24"/>
          <w:szCs w:val="24"/>
        </w:rPr>
        <w:t xml:space="preserve">, cao đẳng </w:t>
      </w:r>
      <w:r w:rsidRPr="006B52C8">
        <w:rPr>
          <w:rFonts w:ascii="Times New Roman" w:hAnsi="Times New Roman" w:cs="Times New Roman"/>
          <w:sz w:val="24"/>
          <w:szCs w:val="24"/>
        </w:rPr>
        <w:t>cần phải thay đổi tư duy quá trình dạy và học. Đội ngũ giảng dạy cần phải đổi mới quá trình dạy, từ cách dạy truyền thống trước đây sang phương pháp dạy hiện đại phù hợ</w:t>
      </w:r>
      <w:r w:rsidRPr="006B52C8">
        <w:rPr>
          <w:rFonts w:ascii="Times New Roman" w:hAnsi="Times New Roman" w:cs="Times New Roman"/>
          <w:sz w:val="24"/>
          <w:szCs w:val="24"/>
        </w:rPr>
        <w:t xml:space="preserve">p với </w:t>
      </w:r>
      <w:r w:rsidRPr="006B52C8">
        <w:rPr>
          <w:rFonts w:ascii="Times New Roman" w:hAnsi="Times New Roman" w:cs="Times New Roman"/>
          <w:sz w:val="24"/>
          <w:szCs w:val="24"/>
        </w:rPr>
        <w:t>thời đại 4.0 bằng cách chuyển từ truyền thụ kiến thức sang hình thành phẩm chất và phát</w:t>
      </w:r>
      <w:r w:rsidRPr="006B52C8">
        <w:rPr>
          <w:rFonts w:ascii="Times New Roman" w:hAnsi="Times New Roman" w:cs="Times New Roman"/>
          <w:sz w:val="24"/>
          <w:szCs w:val="24"/>
        </w:rPr>
        <w:t xml:space="preserve"> </w:t>
      </w:r>
      <w:r w:rsidRPr="006B52C8">
        <w:rPr>
          <w:rFonts w:ascii="Times New Roman" w:hAnsi="Times New Roman" w:cs="Times New Roman"/>
          <w:sz w:val="24"/>
          <w:szCs w:val="24"/>
        </w:rPr>
        <w:t>triển năng lực người học, phát huy tối đa tiềm năng của người học.</w:t>
      </w:r>
    </w:p>
    <w:p w:rsidR="000D49DC" w:rsidRPr="000D49DC" w:rsidRDefault="000D49DC" w:rsidP="000D49DC">
      <w:pPr>
        <w:pStyle w:val="BodyText2"/>
        <w:shd w:val="clear" w:color="auto" w:fill="auto"/>
        <w:spacing w:before="0" w:after="118" w:line="240" w:lineRule="auto"/>
        <w:ind w:left="40" w:right="402" w:firstLine="680"/>
        <w:jc w:val="both"/>
        <w:rPr>
          <w:rFonts w:ascii="Times New Roman" w:hAnsi="Times New Roman" w:cs="Times New Roman"/>
          <w:sz w:val="24"/>
          <w:szCs w:val="24"/>
        </w:rPr>
      </w:pPr>
      <w:r w:rsidRPr="000D49DC">
        <w:rPr>
          <w:rFonts w:ascii="Times New Roman" w:hAnsi="Times New Roman" w:cs="Times New Roman"/>
          <w:sz w:val="24"/>
          <w:szCs w:val="24"/>
        </w:rPr>
        <w:t>Do đó</w:t>
      </w:r>
      <w:r w:rsidRPr="000D49DC">
        <w:rPr>
          <w:rFonts w:ascii="Times New Roman" w:hAnsi="Times New Roman" w:cs="Times New Roman"/>
          <w:sz w:val="24"/>
          <w:szCs w:val="24"/>
        </w:rPr>
        <w:t>, để thích nghi, ứng phố với những thách thứ</w:t>
      </w:r>
      <w:r w:rsidRPr="000D49DC">
        <w:rPr>
          <w:rFonts w:ascii="Times New Roman" w:hAnsi="Times New Roman" w:cs="Times New Roman"/>
          <w:sz w:val="24"/>
          <w:szCs w:val="24"/>
        </w:rPr>
        <w:t xml:space="preserve">c, các </w:t>
      </w:r>
      <w:r w:rsidRPr="000D49DC">
        <w:rPr>
          <w:rFonts w:ascii="Times New Roman" w:hAnsi="Times New Roman" w:cs="Times New Roman"/>
          <w:sz w:val="24"/>
          <w:szCs w:val="24"/>
        </w:rPr>
        <w:t>trường đại học</w:t>
      </w:r>
      <w:r w:rsidRPr="000D49DC">
        <w:rPr>
          <w:rFonts w:ascii="Times New Roman" w:hAnsi="Times New Roman" w:cs="Times New Roman"/>
          <w:sz w:val="24"/>
          <w:szCs w:val="24"/>
        </w:rPr>
        <w:t xml:space="preserve">, cao đẳng cần </w:t>
      </w:r>
      <w:r w:rsidRPr="000D49DC">
        <w:rPr>
          <w:rFonts w:ascii="Times New Roman" w:hAnsi="Times New Roman" w:cs="Times New Roman"/>
          <w:sz w:val="24"/>
          <w:szCs w:val="24"/>
        </w:rPr>
        <w:t>giảng dạy những kiến thức tích hợp, đổi mới phương pháp giảng dạ</w:t>
      </w:r>
      <w:r w:rsidRPr="000D49DC">
        <w:rPr>
          <w:rFonts w:ascii="Times New Roman" w:hAnsi="Times New Roman" w:cs="Times New Roman"/>
          <w:sz w:val="24"/>
          <w:szCs w:val="24"/>
        </w:rPr>
        <w:t xml:space="preserve">y, tăng </w:t>
      </w:r>
      <w:r w:rsidRPr="000D49DC">
        <w:rPr>
          <w:rFonts w:ascii="Times New Roman" w:hAnsi="Times New Roman" w:cs="Times New Roman"/>
          <w:sz w:val="24"/>
          <w:szCs w:val="24"/>
        </w:rPr>
        <w:t>cường giảng dạy kỹ năng làm việ</w:t>
      </w:r>
      <w:r w:rsidRPr="000D49DC">
        <w:rPr>
          <w:rFonts w:ascii="Times New Roman" w:hAnsi="Times New Roman" w:cs="Times New Roman"/>
          <w:sz w:val="24"/>
          <w:szCs w:val="24"/>
        </w:rPr>
        <w:t>c nhóm</w:t>
      </w:r>
      <w:r w:rsidRPr="000D49DC">
        <w:rPr>
          <w:rFonts w:ascii="Times New Roman" w:hAnsi="Times New Roman" w:cs="Times New Roman"/>
          <w:sz w:val="24"/>
          <w:szCs w:val="24"/>
        </w:rPr>
        <w:t>, tự học, biế</w:t>
      </w:r>
      <w:r w:rsidRPr="000D49DC">
        <w:rPr>
          <w:rFonts w:ascii="Times New Roman" w:hAnsi="Times New Roman" w:cs="Times New Roman"/>
          <w:sz w:val="24"/>
          <w:szCs w:val="24"/>
        </w:rPr>
        <w:t xml:space="preserve">t cách tìm </w:t>
      </w:r>
      <w:r w:rsidRPr="000D49DC">
        <w:rPr>
          <w:rFonts w:ascii="Times New Roman" w:hAnsi="Times New Roman" w:cs="Times New Roman"/>
          <w:sz w:val="24"/>
          <w:szCs w:val="24"/>
        </w:rPr>
        <w:t>hiểu vấ</w:t>
      </w:r>
      <w:r w:rsidRPr="000D49DC">
        <w:rPr>
          <w:rFonts w:ascii="Times New Roman" w:hAnsi="Times New Roman" w:cs="Times New Roman"/>
          <w:sz w:val="24"/>
          <w:szCs w:val="24"/>
        </w:rPr>
        <w:t>n đề</w:t>
      </w:r>
      <w:r w:rsidRPr="000D49DC">
        <w:rPr>
          <w:rFonts w:ascii="Times New Roman" w:hAnsi="Times New Roman" w:cs="Times New Roman"/>
          <w:sz w:val="24"/>
          <w:szCs w:val="24"/>
        </w:rPr>
        <w:t>, giả</w:t>
      </w:r>
      <w:r w:rsidRPr="000D49DC">
        <w:rPr>
          <w:rFonts w:ascii="Times New Roman" w:hAnsi="Times New Roman" w:cs="Times New Roman"/>
          <w:sz w:val="24"/>
          <w:szCs w:val="24"/>
        </w:rPr>
        <w:t xml:space="preserve">i quyết </w:t>
      </w:r>
      <w:r w:rsidRPr="000D49DC">
        <w:rPr>
          <w:rFonts w:ascii="Times New Roman" w:hAnsi="Times New Roman" w:cs="Times New Roman"/>
          <w:sz w:val="24"/>
          <w:szCs w:val="24"/>
        </w:rPr>
        <w:t>vấn đề, xử lý thông tin.</w:t>
      </w:r>
    </w:p>
    <w:p w:rsidR="000D49DC" w:rsidRDefault="000D49DC" w:rsidP="000D49DC">
      <w:pPr>
        <w:pStyle w:val="BodyText2"/>
        <w:shd w:val="clear" w:color="auto" w:fill="auto"/>
        <w:spacing w:before="0" w:after="118" w:line="240" w:lineRule="auto"/>
        <w:ind w:left="40" w:right="402" w:firstLine="680"/>
        <w:jc w:val="both"/>
      </w:pPr>
      <w:r w:rsidRPr="000D49DC">
        <w:rPr>
          <w:rFonts w:ascii="Times New Roman" w:hAnsi="Times New Roman" w:cs="Times New Roman"/>
          <w:sz w:val="24"/>
          <w:szCs w:val="24"/>
        </w:rPr>
        <w:t>Việc dạy học thời đại 4.0 không chỉ</w:t>
      </w:r>
      <w:r w:rsidRPr="000D49DC">
        <w:rPr>
          <w:rFonts w:ascii="Times New Roman" w:hAnsi="Times New Roman" w:cs="Times New Roman"/>
          <w:sz w:val="24"/>
          <w:szCs w:val="24"/>
        </w:rPr>
        <w:t xml:space="preserve"> đóng </w:t>
      </w:r>
      <w:r w:rsidRPr="000D49DC">
        <w:rPr>
          <w:rFonts w:ascii="Times New Roman" w:hAnsi="Times New Roman" w:cs="Times New Roman"/>
          <w:sz w:val="24"/>
          <w:szCs w:val="24"/>
        </w:rPr>
        <w:t>khu</w:t>
      </w:r>
      <w:r w:rsidRPr="000D49DC">
        <w:rPr>
          <w:rFonts w:ascii="Times New Roman" w:hAnsi="Times New Roman" w:cs="Times New Roman"/>
          <w:sz w:val="24"/>
          <w:szCs w:val="24"/>
        </w:rPr>
        <w:softHyphen/>
        <w:t>ng trong giảng đườn</w:t>
      </w:r>
      <w:r w:rsidRPr="000D49DC">
        <w:rPr>
          <w:rFonts w:ascii="Times New Roman" w:hAnsi="Times New Roman" w:cs="Times New Roman"/>
          <w:sz w:val="24"/>
          <w:szCs w:val="24"/>
        </w:rPr>
        <w:t xml:space="preserve">g, lớp </w:t>
      </w:r>
      <w:r w:rsidRPr="000D49DC">
        <w:rPr>
          <w:rFonts w:ascii="Times New Roman" w:hAnsi="Times New Roman" w:cs="Times New Roman"/>
          <w:sz w:val="24"/>
          <w:szCs w:val="24"/>
        </w:rPr>
        <w:t>học, phòng thí nghiệm mà còn cần phải mở rộng liên kế</w:t>
      </w:r>
      <w:r w:rsidRPr="000D49DC">
        <w:rPr>
          <w:rFonts w:ascii="Times New Roman" w:hAnsi="Times New Roman" w:cs="Times New Roman"/>
          <w:sz w:val="24"/>
          <w:szCs w:val="24"/>
        </w:rPr>
        <w:t>t</w:t>
      </w:r>
      <w:r w:rsidRPr="000D49DC">
        <w:rPr>
          <w:rFonts w:ascii="Times New Roman" w:hAnsi="Times New Roman" w:cs="Times New Roman"/>
          <w:sz w:val="24"/>
          <w:szCs w:val="24"/>
        </w:rPr>
        <w:t xml:space="preserve"> với bên ngoài</w:t>
      </w:r>
      <w:r w:rsidRPr="000D49DC">
        <w:rPr>
          <w:rFonts w:ascii="Times New Roman" w:hAnsi="Times New Roman" w:cs="Times New Roman"/>
          <w:sz w:val="24"/>
          <w:szCs w:val="24"/>
        </w:rPr>
        <w:t>,</w:t>
      </w:r>
      <w:r w:rsidRPr="000D49DC">
        <w:rPr>
          <w:rFonts w:ascii="Times New Roman" w:hAnsi="Times New Roman" w:cs="Times New Roman"/>
          <w:sz w:val="24"/>
          <w:szCs w:val="24"/>
        </w:rPr>
        <w:t xml:space="preserve"> với các doanh nghiệp, với thị trường lao động, không chỉ thế, vận dụng internet để liên kết với thế giới, tìm kiế</w:t>
      </w:r>
      <w:r w:rsidRPr="000D49DC">
        <w:rPr>
          <w:rFonts w:ascii="Times New Roman" w:hAnsi="Times New Roman" w:cs="Times New Roman"/>
          <w:sz w:val="24"/>
          <w:szCs w:val="24"/>
        </w:rPr>
        <w:t xml:space="preserve">m thông </w:t>
      </w:r>
      <w:r w:rsidRPr="000D49DC">
        <w:rPr>
          <w:rFonts w:ascii="Times New Roman" w:hAnsi="Times New Roman" w:cs="Times New Roman"/>
          <w:sz w:val="24"/>
          <w:szCs w:val="24"/>
        </w:rPr>
        <w:t>tin, xử</w:t>
      </w:r>
      <w:r w:rsidRPr="000D49DC">
        <w:rPr>
          <w:rFonts w:ascii="Times New Roman" w:hAnsi="Times New Roman" w:cs="Times New Roman"/>
          <w:sz w:val="24"/>
          <w:szCs w:val="24"/>
        </w:rPr>
        <w:t xml:space="preserve"> lý thông tin, giải </w:t>
      </w:r>
      <w:r w:rsidRPr="000D49DC">
        <w:rPr>
          <w:rFonts w:ascii="Times New Roman" w:hAnsi="Times New Roman" w:cs="Times New Roman"/>
          <w:sz w:val="24"/>
          <w:szCs w:val="24"/>
        </w:rPr>
        <w:t>quyế</w:t>
      </w:r>
      <w:r w:rsidRPr="000D49DC">
        <w:rPr>
          <w:rFonts w:ascii="Times New Roman" w:hAnsi="Times New Roman" w:cs="Times New Roman"/>
          <w:sz w:val="24"/>
          <w:szCs w:val="24"/>
        </w:rPr>
        <w:t xml:space="preserve">t các vấn </w:t>
      </w:r>
      <w:r w:rsidRPr="000D49DC">
        <w:rPr>
          <w:rFonts w:ascii="Times New Roman" w:hAnsi="Times New Roman" w:cs="Times New Roman"/>
          <w:sz w:val="24"/>
          <w:szCs w:val="24"/>
        </w:rPr>
        <w:t>đề liên quan tới thực tiễ</w:t>
      </w:r>
      <w:r w:rsidRPr="000D49DC">
        <w:rPr>
          <w:rFonts w:ascii="Times New Roman" w:hAnsi="Times New Roman" w:cs="Times New Roman"/>
          <w:sz w:val="24"/>
          <w:szCs w:val="24"/>
        </w:rPr>
        <w:t xml:space="preserve">n của </w:t>
      </w:r>
      <w:r w:rsidRPr="000D49DC">
        <w:rPr>
          <w:rFonts w:ascii="Times New Roman" w:hAnsi="Times New Roman" w:cs="Times New Roman"/>
          <w:sz w:val="24"/>
          <w:szCs w:val="24"/>
        </w:rPr>
        <w:t>cuộc sống</w:t>
      </w:r>
      <w:r>
        <w:t>.</w:t>
      </w:r>
    </w:p>
    <w:p w:rsidR="00A25593" w:rsidRDefault="00B00971" w:rsidP="00B00971">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B00971">
        <w:rPr>
          <w:rFonts w:ascii="Times New Roman" w:hAnsi="Times New Roman" w:cs="Times New Roman"/>
          <w:sz w:val="24"/>
          <w:szCs w:val="24"/>
        </w:rPr>
        <w:t>Phương pháp giảng dạy cần phải đổ</w:t>
      </w:r>
      <w:r>
        <w:rPr>
          <w:rFonts w:ascii="Times New Roman" w:hAnsi="Times New Roman" w:cs="Times New Roman"/>
          <w:sz w:val="24"/>
          <w:szCs w:val="24"/>
        </w:rPr>
        <w:t xml:space="preserve">i mới </w:t>
      </w:r>
      <w:r w:rsidRPr="00B00971">
        <w:rPr>
          <w:rFonts w:ascii="Times New Roman" w:hAnsi="Times New Roman" w:cs="Times New Roman"/>
          <w:sz w:val="24"/>
          <w:szCs w:val="24"/>
        </w:rPr>
        <w:t>mạnh mẽ, mạnh dạn sử dụng các công cụ như internet, giáo dục trực tuyến, sử dụng công nghệ điện toán đám mây cho phép người dạ</w:t>
      </w:r>
      <w:r>
        <w:rPr>
          <w:rFonts w:ascii="Times New Roman" w:hAnsi="Times New Roman" w:cs="Times New Roman"/>
          <w:sz w:val="24"/>
          <w:szCs w:val="24"/>
        </w:rPr>
        <w:t xml:space="preserve">y có thể </w:t>
      </w:r>
      <w:r w:rsidRPr="00B00971">
        <w:rPr>
          <w:rFonts w:ascii="Times New Roman" w:hAnsi="Times New Roman" w:cs="Times New Roman"/>
          <w:sz w:val="24"/>
          <w:szCs w:val="24"/>
        </w:rPr>
        <w:t>cung cấp tài liệu cho người học và thu thập lại kết quả của người học trong quá trình dạy học một cách linh hoạt và liên tục, ngoài ra phương pháp giảng dạy này sẽ</w:t>
      </w:r>
      <w:r>
        <w:rPr>
          <w:rFonts w:ascii="Times New Roman" w:hAnsi="Times New Roman" w:cs="Times New Roman"/>
          <w:sz w:val="24"/>
          <w:szCs w:val="24"/>
        </w:rPr>
        <w:t xml:space="preserve"> linh </w:t>
      </w:r>
      <w:r w:rsidRPr="00B00971">
        <w:rPr>
          <w:rFonts w:ascii="Times New Roman" w:hAnsi="Times New Roman" w:cs="Times New Roman"/>
          <w:sz w:val="24"/>
          <w:szCs w:val="24"/>
        </w:rPr>
        <w:t>hoạt về thời gian cũng như tạo ra một không gian phù hợp với điều kiện và nhu cầu của người học. Ngoài việc vận dụng công nghệ thông tin mà còn là việc thay đổi tư duy và cách tiếp cậ</w:t>
      </w:r>
      <w:r>
        <w:rPr>
          <w:rFonts w:ascii="Times New Roman" w:hAnsi="Times New Roman" w:cs="Times New Roman"/>
          <w:sz w:val="24"/>
          <w:szCs w:val="24"/>
        </w:rPr>
        <w:t xml:space="preserve">n để </w:t>
      </w:r>
      <w:r w:rsidRPr="00B00971">
        <w:rPr>
          <w:rFonts w:ascii="Times New Roman" w:hAnsi="Times New Roman" w:cs="Times New Roman"/>
          <w:sz w:val="24"/>
          <w:szCs w:val="24"/>
        </w:rPr>
        <w:t>tận dụng hết những cơ hội mà công nghệ 4.0 man</w:t>
      </w:r>
      <w:r>
        <w:rPr>
          <w:rFonts w:ascii="Times New Roman" w:hAnsi="Times New Roman" w:cs="Times New Roman"/>
          <w:sz w:val="24"/>
          <w:szCs w:val="24"/>
        </w:rPr>
        <w:t>g lại.</w:t>
      </w:r>
    </w:p>
    <w:p w:rsidR="00B00971" w:rsidRPr="00B00971" w:rsidRDefault="00B00971" w:rsidP="00B00971">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B00971">
        <w:rPr>
          <w:rFonts w:ascii="Times New Roman" w:hAnsi="Times New Roman" w:cs="Times New Roman"/>
          <w:sz w:val="24"/>
          <w:szCs w:val="24"/>
        </w:rPr>
        <w:t>Việc sử dụng số hóa có thể sẵn sàng giúp người học khai thác nội dung làm việc bên ngoài bài giảng dưới dạ</w:t>
      </w:r>
      <w:r>
        <w:rPr>
          <w:rFonts w:ascii="Times New Roman" w:hAnsi="Times New Roman" w:cs="Times New Roman"/>
          <w:sz w:val="24"/>
          <w:szCs w:val="24"/>
        </w:rPr>
        <w:t xml:space="preserve">ng số </w:t>
      </w:r>
      <w:r w:rsidRPr="00B00971">
        <w:rPr>
          <w:rFonts w:ascii="Times New Roman" w:hAnsi="Times New Roman" w:cs="Times New Roman"/>
          <w:sz w:val="24"/>
          <w:szCs w:val="24"/>
        </w:rPr>
        <w:t>hóa. Ngoài ra, người dạy cần phải tìm ra phương thức giảng dạy và cấu trúc hỗ trợ người học phát triển các kỹ năng học tương tác, cộng tác và độc lập với nhau. Người dạy cần phải nuôi dưỡng ý nghĩ phê phán, sáng tạo, tư duy và nhiệt tình của người học, bên cạnh đó người dạy cần phải hỗ trợ tâm lý, tư vấn, cố vấn và hướng nghiệp cho người học</w:t>
      </w:r>
      <w:r w:rsidRPr="00B00971">
        <w:rPr>
          <w:rFonts w:ascii="Times New Roman" w:hAnsi="Times New Roman" w:cs="Times New Roman"/>
          <w:sz w:val="24"/>
          <w:szCs w:val="24"/>
        </w:rPr>
        <w:t>.</w:t>
      </w:r>
    </w:p>
    <w:p w:rsidR="00A25593" w:rsidRDefault="00B00971" w:rsidP="00B00971">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B00971">
        <w:rPr>
          <w:rFonts w:ascii="Times New Roman" w:hAnsi="Times New Roman" w:cs="Times New Roman"/>
          <w:sz w:val="24"/>
          <w:szCs w:val="24"/>
        </w:rPr>
        <w:t xml:space="preserve">Để </w:t>
      </w:r>
      <w:r w:rsidRPr="00B00971">
        <w:rPr>
          <w:rFonts w:ascii="Times New Roman" w:hAnsi="Times New Roman" w:cs="Times New Roman"/>
          <w:sz w:val="24"/>
          <w:szCs w:val="24"/>
        </w:rPr>
        <w:t>việc dạy đuổi kịp theo xu thế</w:t>
      </w:r>
      <w:r>
        <w:rPr>
          <w:rFonts w:ascii="Times New Roman" w:hAnsi="Times New Roman" w:cs="Times New Roman"/>
          <w:sz w:val="24"/>
          <w:szCs w:val="24"/>
        </w:rPr>
        <w:t xml:space="preserve"> 4.0</w:t>
      </w:r>
      <w:r w:rsidRPr="00B00971">
        <w:rPr>
          <w:rFonts w:ascii="Times New Roman" w:hAnsi="Times New Roman" w:cs="Times New Roman"/>
          <w:sz w:val="24"/>
          <w:szCs w:val="24"/>
        </w:rPr>
        <w:t>, người dạy còn phải sử dụng các nguồn lực thư viện điện tử</w:t>
      </w:r>
      <w:r w:rsidRPr="00B00971">
        <w:rPr>
          <w:rFonts w:ascii="Times New Roman" w:hAnsi="Times New Roman" w:cs="Times New Roman"/>
          <w:sz w:val="24"/>
          <w:szCs w:val="24"/>
        </w:rPr>
        <w:t>, tài nguyên mở</w:t>
      </w:r>
      <w:r w:rsidRPr="00B00971">
        <w:rPr>
          <w:rFonts w:ascii="Times New Roman" w:hAnsi="Times New Roman" w:cs="Times New Roman"/>
          <w:sz w:val="24"/>
          <w:szCs w:val="24"/>
        </w:rPr>
        <w:t>, khéo léo trong việc lựa chọn tài liệu, phát triển và làm giàu tư liệu dạy họ</w:t>
      </w:r>
      <w:r w:rsidRPr="00B00971">
        <w:rPr>
          <w:rFonts w:ascii="Times New Roman" w:hAnsi="Times New Roman" w:cs="Times New Roman"/>
          <w:sz w:val="24"/>
          <w:szCs w:val="24"/>
        </w:rPr>
        <w:t xml:space="preserve">c với </w:t>
      </w:r>
      <w:r w:rsidRPr="00B00971">
        <w:rPr>
          <w:rFonts w:ascii="Times New Roman" w:hAnsi="Times New Roman" w:cs="Times New Roman"/>
          <w:sz w:val="24"/>
          <w:szCs w:val="24"/>
        </w:rPr>
        <w:t>cấu trúc số hóa theo phương thức mọi lúc, mọi nơi. Việc này sẽ giúp cho sinh viên lấy được thông tin và tri thứ</w:t>
      </w:r>
      <w:r w:rsidRPr="00B00971">
        <w:rPr>
          <w:rFonts w:ascii="Times New Roman" w:hAnsi="Times New Roman" w:cs="Times New Roman"/>
          <w:sz w:val="24"/>
          <w:szCs w:val="24"/>
        </w:rPr>
        <w:t xml:space="preserve">c qua cửa </w:t>
      </w:r>
      <w:r w:rsidRPr="00B00971">
        <w:rPr>
          <w:rFonts w:ascii="Times New Roman" w:hAnsi="Times New Roman" w:cs="Times New Roman"/>
          <w:sz w:val="24"/>
          <w:szCs w:val="24"/>
        </w:rPr>
        <w:t>sổ kỹ thuật số</w:t>
      </w:r>
      <w:r w:rsidRPr="00B00971">
        <w:rPr>
          <w:rFonts w:ascii="Times New Roman" w:hAnsi="Times New Roman" w:cs="Times New Roman"/>
          <w:sz w:val="24"/>
          <w:szCs w:val="24"/>
        </w:rPr>
        <w:t xml:space="preserve">, nên việc </w:t>
      </w:r>
      <w:r w:rsidRPr="00B00971">
        <w:rPr>
          <w:rFonts w:ascii="Times New Roman" w:hAnsi="Times New Roman" w:cs="Times New Roman"/>
          <w:sz w:val="24"/>
          <w:szCs w:val="24"/>
        </w:rPr>
        <w:t>đánh giá học tậ</w:t>
      </w:r>
      <w:r w:rsidRPr="00B00971">
        <w:rPr>
          <w:rFonts w:ascii="Times New Roman" w:hAnsi="Times New Roman" w:cs="Times New Roman"/>
          <w:sz w:val="24"/>
          <w:szCs w:val="24"/>
        </w:rPr>
        <w:t xml:space="preserve">p của </w:t>
      </w:r>
      <w:r w:rsidRPr="00B00971">
        <w:rPr>
          <w:rFonts w:ascii="Times New Roman" w:hAnsi="Times New Roman" w:cs="Times New Roman"/>
          <w:sz w:val="24"/>
          <w:szCs w:val="24"/>
        </w:rPr>
        <w:t>người học không còn nằm trong khuôn khổ</w:t>
      </w:r>
      <w:r w:rsidRPr="00B00971">
        <w:rPr>
          <w:rFonts w:ascii="Times New Roman" w:hAnsi="Times New Roman" w:cs="Times New Roman"/>
          <w:sz w:val="24"/>
          <w:szCs w:val="24"/>
        </w:rPr>
        <w:t xml:space="preserve"> của </w:t>
      </w:r>
      <w:r w:rsidRPr="00B00971">
        <w:rPr>
          <w:rFonts w:ascii="Times New Roman" w:hAnsi="Times New Roman" w:cs="Times New Roman"/>
          <w:sz w:val="24"/>
          <w:szCs w:val="24"/>
        </w:rPr>
        <w:t>lớp họ</w:t>
      </w:r>
      <w:r w:rsidRPr="00B00971">
        <w:rPr>
          <w:rFonts w:ascii="Times New Roman" w:hAnsi="Times New Roman" w:cs="Times New Roman"/>
          <w:sz w:val="24"/>
          <w:szCs w:val="24"/>
        </w:rPr>
        <w:t xml:space="preserve">c, vai trò </w:t>
      </w:r>
      <w:r w:rsidRPr="00B00971">
        <w:rPr>
          <w:rFonts w:ascii="Times New Roman" w:hAnsi="Times New Roman" w:cs="Times New Roman"/>
          <w:sz w:val="24"/>
          <w:szCs w:val="24"/>
        </w:rPr>
        <w:t>của người dạ</w:t>
      </w:r>
      <w:r w:rsidRPr="00B00971">
        <w:rPr>
          <w:rFonts w:ascii="Times New Roman" w:hAnsi="Times New Roman" w:cs="Times New Roman"/>
          <w:sz w:val="24"/>
          <w:szCs w:val="24"/>
        </w:rPr>
        <w:t xml:space="preserve">y trở thành </w:t>
      </w:r>
      <w:r w:rsidRPr="00B00971">
        <w:rPr>
          <w:rFonts w:ascii="Times New Roman" w:hAnsi="Times New Roman" w:cs="Times New Roman"/>
          <w:sz w:val="24"/>
          <w:szCs w:val="24"/>
        </w:rPr>
        <w:t>là cộ</w:t>
      </w:r>
      <w:r w:rsidRPr="00B00971">
        <w:rPr>
          <w:rFonts w:ascii="Times New Roman" w:hAnsi="Times New Roman" w:cs="Times New Roman"/>
          <w:sz w:val="24"/>
          <w:szCs w:val="24"/>
        </w:rPr>
        <w:t xml:space="preserve">ng tác với </w:t>
      </w:r>
      <w:r w:rsidRPr="00B00971">
        <w:rPr>
          <w:rFonts w:ascii="Times New Roman" w:hAnsi="Times New Roman" w:cs="Times New Roman"/>
          <w:sz w:val="24"/>
          <w:szCs w:val="24"/>
        </w:rPr>
        <w:t>người</w:t>
      </w:r>
      <w:r w:rsidRPr="00B00971">
        <w:rPr>
          <w:rFonts w:ascii="Times New Roman" w:hAnsi="Times New Roman" w:cs="Times New Roman"/>
          <w:sz w:val="24"/>
          <w:szCs w:val="24"/>
        </w:rPr>
        <w:t xml:space="preserve"> học.</w:t>
      </w:r>
    </w:p>
    <w:p w:rsidR="00A25593" w:rsidRDefault="00F01E56" w:rsidP="002826FD">
      <w:pPr>
        <w:pStyle w:val="BodyText2"/>
        <w:shd w:val="clear" w:color="auto" w:fill="auto"/>
        <w:spacing w:before="0" w:after="166" w:line="240" w:lineRule="auto"/>
        <w:ind w:left="20" w:right="402" w:firstLine="700"/>
        <w:jc w:val="both"/>
        <w:rPr>
          <w:rFonts w:ascii="Times New Roman" w:hAnsi="Times New Roman" w:cs="Times New Roman"/>
          <w:sz w:val="24"/>
          <w:szCs w:val="24"/>
        </w:rPr>
      </w:pPr>
      <w:r w:rsidRPr="00F01E56">
        <w:rPr>
          <w:rFonts w:ascii="Times New Roman" w:hAnsi="Times New Roman" w:cs="Times New Roman"/>
          <w:sz w:val="24"/>
          <w:szCs w:val="24"/>
        </w:rPr>
        <w:t>Như vậy, quá trình dạy cần phải chuyển từ truyền thụ kiến thứ</w:t>
      </w:r>
      <w:r w:rsidRPr="00F01E56">
        <w:rPr>
          <w:rFonts w:ascii="Times New Roman" w:hAnsi="Times New Roman" w:cs="Times New Roman"/>
          <w:sz w:val="24"/>
          <w:szCs w:val="24"/>
        </w:rPr>
        <w:t xml:space="preserve">c sang hình </w:t>
      </w:r>
      <w:r w:rsidRPr="00F01E56">
        <w:rPr>
          <w:rFonts w:ascii="Times New Roman" w:hAnsi="Times New Roman" w:cs="Times New Roman"/>
          <w:sz w:val="24"/>
          <w:szCs w:val="24"/>
        </w:rPr>
        <w:t>thành phẩm chất và kỹ năng phát triển năng lực người học, tổ chức một nền giáo dụ</w:t>
      </w:r>
      <w:r w:rsidRPr="00F01E56">
        <w:rPr>
          <w:rFonts w:ascii="Times New Roman" w:hAnsi="Times New Roman" w:cs="Times New Roman"/>
          <w:sz w:val="24"/>
          <w:szCs w:val="24"/>
        </w:rPr>
        <w:t>c mở</w:t>
      </w:r>
      <w:r w:rsidRPr="00F01E56">
        <w:rPr>
          <w:rFonts w:ascii="Times New Roman" w:hAnsi="Times New Roman" w:cs="Times New Roman"/>
          <w:sz w:val="24"/>
          <w:szCs w:val="24"/>
        </w:rPr>
        <w:t>, thực học, thực nghiệm, phát triển giáo dụ</w:t>
      </w:r>
      <w:r w:rsidRPr="00F01E56">
        <w:rPr>
          <w:rFonts w:ascii="Times New Roman" w:hAnsi="Times New Roman" w:cs="Times New Roman"/>
          <w:sz w:val="24"/>
          <w:szCs w:val="24"/>
        </w:rPr>
        <w:t xml:space="preserve">c theo hướng </w:t>
      </w:r>
      <w:r w:rsidRPr="00F01E56">
        <w:rPr>
          <w:rFonts w:ascii="Times New Roman" w:hAnsi="Times New Roman" w:cs="Times New Roman"/>
          <w:sz w:val="24"/>
          <w:szCs w:val="24"/>
        </w:rPr>
        <w:t>chú trọng về chất lượng và hiệu quả, phát huy tối đa tiềm năng của cá nhân.</w:t>
      </w:r>
    </w:p>
    <w:p w:rsidR="00A25593" w:rsidRDefault="002826FD" w:rsidP="00AD5DF6">
      <w:pPr>
        <w:pStyle w:val="BodyText2"/>
        <w:numPr>
          <w:ilvl w:val="1"/>
          <w:numId w:val="1"/>
        </w:numPr>
        <w:shd w:val="clear" w:color="auto" w:fill="auto"/>
        <w:spacing w:before="0" w:after="120" w:line="240" w:lineRule="auto"/>
        <w:ind w:right="20"/>
        <w:jc w:val="both"/>
        <w:rPr>
          <w:rFonts w:ascii="Times New Roman" w:hAnsi="Times New Roman" w:cs="Times New Roman"/>
          <w:b/>
          <w:sz w:val="24"/>
          <w:szCs w:val="24"/>
        </w:rPr>
      </w:pPr>
      <w:r w:rsidRPr="002826FD">
        <w:rPr>
          <w:rFonts w:ascii="Times New Roman" w:hAnsi="Times New Roman" w:cs="Times New Roman"/>
          <w:b/>
          <w:sz w:val="24"/>
          <w:szCs w:val="24"/>
        </w:rPr>
        <w:t xml:space="preserve"> Về phương pháp học</w:t>
      </w:r>
    </w:p>
    <w:p w:rsidR="002826FD" w:rsidRPr="002826FD" w:rsidRDefault="002826FD" w:rsidP="002826FD">
      <w:pPr>
        <w:pStyle w:val="BodyText2"/>
        <w:shd w:val="clear" w:color="auto" w:fill="auto"/>
        <w:spacing w:before="0" w:after="120" w:line="260" w:lineRule="exact"/>
        <w:ind w:right="402" w:firstLine="720"/>
        <w:jc w:val="both"/>
        <w:rPr>
          <w:rFonts w:ascii="Times New Roman" w:hAnsi="Times New Roman" w:cs="Times New Roman"/>
          <w:sz w:val="24"/>
          <w:szCs w:val="24"/>
        </w:rPr>
      </w:pPr>
      <w:r w:rsidRPr="002826FD">
        <w:rPr>
          <w:rFonts w:ascii="Times New Roman" w:hAnsi="Times New Roman" w:cs="Times New Roman"/>
          <w:sz w:val="24"/>
          <w:szCs w:val="24"/>
        </w:rPr>
        <w:lastRenderedPageBreak/>
        <w:t xml:space="preserve">Ngoài việc </w:t>
      </w:r>
      <w:r w:rsidRPr="002826FD">
        <w:rPr>
          <w:rFonts w:ascii="Times New Roman" w:hAnsi="Times New Roman" w:cs="Times New Roman"/>
          <w:sz w:val="24"/>
          <w:szCs w:val="24"/>
        </w:rPr>
        <w:t xml:space="preserve">đổi </w:t>
      </w:r>
      <w:r w:rsidRPr="002826FD">
        <w:rPr>
          <w:rFonts w:ascii="Times New Roman" w:hAnsi="Times New Roman" w:cs="Times New Roman"/>
          <w:sz w:val="24"/>
          <w:szCs w:val="24"/>
        </w:rPr>
        <w:t>mới việc dạ</w:t>
      </w:r>
      <w:r w:rsidRPr="002826FD">
        <w:rPr>
          <w:rFonts w:ascii="Times New Roman" w:hAnsi="Times New Roman" w:cs="Times New Roman"/>
          <w:sz w:val="24"/>
          <w:szCs w:val="24"/>
        </w:rPr>
        <w:t>y, cần phải</w:t>
      </w:r>
      <w:r w:rsidRPr="002826FD">
        <w:rPr>
          <w:rFonts w:ascii="Times New Roman" w:hAnsi="Times New Roman" w:cs="Times New Roman"/>
          <w:sz w:val="24"/>
          <w:szCs w:val="24"/>
        </w:rPr>
        <w:t xml:space="preserve"> đổi mới cả việc học. Từ cách lắng nghe, ghi chép, học thuộc, nhớ nhiều và lặp lạ</w:t>
      </w:r>
      <w:r w:rsidRPr="002826FD">
        <w:rPr>
          <w:rFonts w:ascii="Times New Roman" w:hAnsi="Times New Roman" w:cs="Times New Roman"/>
          <w:sz w:val="24"/>
          <w:szCs w:val="24"/>
        </w:rPr>
        <w:t xml:space="preserve">i sang hình </w:t>
      </w:r>
      <w:r w:rsidRPr="002826FD">
        <w:rPr>
          <w:rFonts w:ascii="Times New Roman" w:hAnsi="Times New Roman" w:cs="Times New Roman"/>
          <w:sz w:val="24"/>
          <w:szCs w:val="24"/>
        </w:rPr>
        <w:t>thành phương pháp học mới năng động hơn, mang tính vận dụng, thích nghi, giải quyế</w:t>
      </w:r>
      <w:r w:rsidRPr="002826FD">
        <w:rPr>
          <w:rFonts w:ascii="Times New Roman" w:hAnsi="Times New Roman" w:cs="Times New Roman"/>
          <w:sz w:val="24"/>
          <w:szCs w:val="24"/>
        </w:rPr>
        <w:t xml:space="preserve">t vấn </w:t>
      </w:r>
      <w:r w:rsidRPr="002826FD">
        <w:rPr>
          <w:rFonts w:ascii="Times New Roman" w:hAnsi="Times New Roman" w:cs="Times New Roman"/>
          <w:sz w:val="24"/>
          <w:szCs w:val="24"/>
        </w:rPr>
        <w:t>đề, tư duy độc lập. Họ</w:t>
      </w:r>
      <w:r w:rsidRPr="002826FD">
        <w:rPr>
          <w:rFonts w:ascii="Times New Roman" w:hAnsi="Times New Roman" w:cs="Times New Roman"/>
          <w:sz w:val="24"/>
          <w:szCs w:val="24"/>
        </w:rPr>
        <w:t xml:space="preserve">c không chỉ trong sách vở </w:t>
      </w:r>
      <w:r w:rsidRPr="002826FD">
        <w:rPr>
          <w:rFonts w:ascii="Times New Roman" w:hAnsi="Times New Roman" w:cs="Times New Roman"/>
          <w:sz w:val="24"/>
          <w:szCs w:val="24"/>
        </w:rPr>
        <w:t>mà còn học qua các trò chơi, liên hệ tương tác, cung ứng đám đông, họ</w:t>
      </w:r>
      <w:r w:rsidRPr="002826FD">
        <w:rPr>
          <w:rFonts w:ascii="Times New Roman" w:hAnsi="Times New Roman" w:cs="Times New Roman"/>
          <w:sz w:val="24"/>
          <w:szCs w:val="24"/>
        </w:rPr>
        <w:t>c mô phỏng</w:t>
      </w:r>
      <w:r w:rsidRPr="002826FD">
        <w:rPr>
          <w:rFonts w:ascii="Times New Roman" w:hAnsi="Times New Roman" w:cs="Times New Roman"/>
          <w:sz w:val="24"/>
          <w:szCs w:val="24"/>
        </w:rPr>
        <w:t>, học theo dự án.</w:t>
      </w:r>
    </w:p>
    <w:p w:rsidR="002826FD" w:rsidRDefault="002826FD" w:rsidP="002826FD">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2826FD">
        <w:rPr>
          <w:rFonts w:ascii="Times New Roman" w:hAnsi="Times New Roman" w:cs="Times New Roman"/>
          <w:sz w:val="24"/>
          <w:szCs w:val="24"/>
        </w:rPr>
        <w:t>Với thời đại công nghệ</w:t>
      </w:r>
      <w:r w:rsidRPr="002826FD">
        <w:rPr>
          <w:rFonts w:ascii="Times New Roman" w:hAnsi="Times New Roman" w:cs="Times New Roman"/>
          <w:sz w:val="24"/>
          <w:szCs w:val="24"/>
        </w:rPr>
        <w:t xml:space="preserve"> 4.0,</w:t>
      </w:r>
      <w:r w:rsidRPr="002826FD">
        <w:rPr>
          <w:rFonts w:ascii="Times New Roman" w:hAnsi="Times New Roman" w:cs="Times New Roman"/>
          <w:sz w:val="24"/>
          <w:szCs w:val="24"/>
        </w:rPr>
        <w:t xml:space="preserve"> thị trường việc làm sẽ thay đổi, do đó người học cũng phải cần thay đổ</w:t>
      </w:r>
      <w:r w:rsidRPr="002826FD">
        <w:rPr>
          <w:rFonts w:ascii="Times New Roman" w:hAnsi="Times New Roman" w:cs="Times New Roman"/>
          <w:sz w:val="24"/>
          <w:szCs w:val="24"/>
        </w:rPr>
        <w:t xml:space="preserve">i để </w:t>
      </w:r>
      <w:r w:rsidRPr="002826FD">
        <w:rPr>
          <w:rFonts w:ascii="Times New Roman" w:hAnsi="Times New Roman" w:cs="Times New Roman"/>
          <w:sz w:val="24"/>
          <w:szCs w:val="24"/>
        </w:rPr>
        <w:t>thích nghi, cần phải trang bị đầ</w:t>
      </w:r>
      <w:r w:rsidRPr="002826FD">
        <w:rPr>
          <w:rFonts w:ascii="Times New Roman" w:hAnsi="Times New Roman" w:cs="Times New Roman"/>
          <w:sz w:val="24"/>
          <w:szCs w:val="24"/>
        </w:rPr>
        <w:t xml:space="preserve">y đủ </w:t>
      </w:r>
      <w:r w:rsidRPr="002826FD">
        <w:rPr>
          <w:rFonts w:ascii="Times New Roman" w:hAnsi="Times New Roman" w:cs="Times New Roman"/>
          <w:sz w:val="24"/>
          <w:szCs w:val="24"/>
        </w:rPr>
        <w:t>những kiến thức nền tảng, chuyên môn vững vàng, khả năng tự học, tự sáng tạo, kỹ năng làm việc chuyên nghiệ</w:t>
      </w:r>
      <w:r w:rsidRPr="002826FD">
        <w:rPr>
          <w:rFonts w:ascii="Times New Roman" w:hAnsi="Times New Roman" w:cs="Times New Roman"/>
          <w:sz w:val="24"/>
          <w:szCs w:val="24"/>
        </w:rPr>
        <w:t xml:space="preserve">p, trang bị </w:t>
      </w:r>
      <w:r w:rsidRPr="002826FD">
        <w:rPr>
          <w:rFonts w:ascii="Times New Roman" w:hAnsi="Times New Roman" w:cs="Times New Roman"/>
          <w:sz w:val="24"/>
          <w:szCs w:val="24"/>
        </w:rPr>
        <w:t>đầ</w:t>
      </w:r>
      <w:r w:rsidRPr="002826FD">
        <w:rPr>
          <w:rFonts w:ascii="Times New Roman" w:hAnsi="Times New Roman" w:cs="Times New Roman"/>
          <w:sz w:val="24"/>
          <w:szCs w:val="24"/>
        </w:rPr>
        <w:t xml:space="preserve">y đủ </w:t>
      </w:r>
      <w:r w:rsidRPr="002826FD">
        <w:rPr>
          <w:rFonts w:ascii="Times New Roman" w:hAnsi="Times New Roman" w:cs="Times New Roman"/>
          <w:sz w:val="24"/>
          <w:szCs w:val="24"/>
        </w:rPr>
        <w:t>các kỹ năng mề</w:t>
      </w:r>
      <w:r w:rsidRPr="002826FD">
        <w:rPr>
          <w:rFonts w:ascii="Times New Roman" w:hAnsi="Times New Roman" w:cs="Times New Roman"/>
          <w:sz w:val="24"/>
          <w:szCs w:val="24"/>
        </w:rPr>
        <w:t>m</w:t>
      </w:r>
      <w:r w:rsidRPr="002826FD">
        <w:rPr>
          <w:rFonts w:ascii="Times New Roman" w:hAnsi="Times New Roman" w:cs="Times New Roman"/>
          <w:sz w:val="24"/>
          <w:szCs w:val="24"/>
        </w:rPr>
        <w:t>, hiểu biết văn hóa rộng, khả năng ứng xử trong môi trường quốc tế</w:t>
      </w:r>
      <w:r w:rsidRPr="002826FD">
        <w:rPr>
          <w:rFonts w:ascii="Times New Roman" w:hAnsi="Times New Roman" w:cs="Times New Roman"/>
          <w:sz w:val="24"/>
          <w:szCs w:val="24"/>
        </w:rPr>
        <w:t xml:space="preserve"> thì </w:t>
      </w:r>
      <w:r w:rsidRPr="002826FD">
        <w:rPr>
          <w:rFonts w:ascii="Times New Roman" w:hAnsi="Times New Roman" w:cs="Times New Roman"/>
          <w:sz w:val="24"/>
          <w:szCs w:val="24"/>
        </w:rPr>
        <w:t>mới đáp ứng được nhu cầu nguồn lực lao động trong thời kỳ công nghệ số hóa. Do đó việc học không chỉ</w:t>
      </w:r>
      <w:r w:rsidRPr="002826FD">
        <w:rPr>
          <w:rFonts w:ascii="Times New Roman" w:hAnsi="Times New Roman" w:cs="Times New Roman"/>
          <w:sz w:val="24"/>
          <w:szCs w:val="24"/>
        </w:rPr>
        <w:t xml:space="preserve"> gói </w:t>
      </w:r>
      <w:r w:rsidRPr="002826FD">
        <w:rPr>
          <w:rFonts w:ascii="Times New Roman" w:hAnsi="Times New Roman" w:cs="Times New Roman"/>
          <w:sz w:val="24"/>
          <w:szCs w:val="24"/>
        </w:rPr>
        <w:t>gọn trong những gi</w:t>
      </w:r>
      <w:r w:rsidRPr="002826FD">
        <w:rPr>
          <w:rFonts w:ascii="Times New Roman" w:hAnsi="Times New Roman" w:cs="Times New Roman"/>
          <w:sz w:val="24"/>
          <w:szCs w:val="24"/>
        </w:rPr>
        <w:t xml:space="preserve">ờ </w:t>
      </w:r>
      <w:r w:rsidRPr="002826FD">
        <w:rPr>
          <w:rFonts w:ascii="Times New Roman" w:hAnsi="Times New Roman" w:cs="Times New Roman"/>
          <w:sz w:val="24"/>
          <w:szCs w:val="24"/>
        </w:rPr>
        <w:t>ngồi trên giảng đường mà phải</w:t>
      </w:r>
      <w:r w:rsidRPr="002826FD">
        <w:rPr>
          <w:rFonts w:ascii="Times New Roman" w:hAnsi="Times New Roman" w:cs="Times New Roman"/>
          <w:sz w:val="24"/>
          <w:szCs w:val="24"/>
        </w:rPr>
        <w:t xml:space="preserve"> </w:t>
      </w:r>
      <w:r w:rsidRPr="002826FD">
        <w:rPr>
          <w:rFonts w:ascii="Times New Roman" w:hAnsi="Times New Roman" w:cs="Times New Roman"/>
          <w:sz w:val="24"/>
          <w:szCs w:val="24"/>
        </w:rPr>
        <w:t>học mọi lúc, mọi nơi, học thông qua trải nghiệm, nghiên cứu khoa học</w:t>
      </w:r>
      <w:r w:rsidRPr="002826FD">
        <w:rPr>
          <w:rFonts w:ascii="Times New Roman" w:hAnsi="Times New Roman" w:cs="Times New Roman"/>
          <w:sz w:val="24"/>
          <w:szCs w:val="24"/>
        </w:rPr>
        <w:t>.</w:t>
      </w:r>
    </w:p>
    <w:p w:rsidR="00AE1963" w:rsidRDefault="00AE1963" w:rsidP="00AE1963">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AE1963">
        <w:rPr>
          <w:rFonts w:ascii="Times New Roman" w:hAnsi="Times New Roman" w:cs="Times New Roman"/>
          <w:sz w:val="24"/>
          <w:szCs w:val="24"/>
        </w:rPr>
        <w:t xml:space="preserve">Để </w:t>
      </w:r>
      <w:r w:rsidRPr="00AE1963">
        <w:rPr>
          <w:rFonts w:ascii="Times New Roman" w:hAnsi="Times New Roman" w:cs="Times New Roman"/>
          <w:sz w:val="24"/>
          <w:szCs w:val="24"/>
        </w:rPr>
        <w:t>thực hiện tố</w:t>
      </w:r>
      <w:r w:rsidRPr="00AE1963">
        <w:rPr>
          <w:rFonts w:ascii="Times New Roman" w:hAnsi="Times New Roman" w:cs="Times New Roman"/>
          <w:sz w:val="24"/>
          <w:szCs w:val="24"/>
        </w:rPr>
        <w:t xml:space="preserve">t vai trò học, </w:t>
      </w:r>
      <w:r w:rsidRPr="00AE1963">
        <w:rPr>
          <w:rFonts w:ascii="Times New Roman" w:hAnsi="Times New Roman" w:cs="Times New Roman"/>
          <w:sz w:val="24"/>
          <w:szCs w:val="24"/>
        </w:rPr>
        <w:t>người họ</w:t>
      </w:r>
      <w:r w:rsidRPr="00AE1963">
        <w:rPr>
          <w:rFonts w:ascii="Times New Roman" w:hAnsi="Times New Roman" w:cs="Times New Roman"/>
          <w:sz w:val="24"/>
          <w:szCs w:val="24"/>
        </w:rPr>
        <w:t xml:space="preserve">c cần </w:t>
      </w:r>
      <w:r w:rsidRPr="00AE1963">
        <w:rPr>
          <w:rFonts w:ascii="Times New Roman" w:hAnsi="Times New Roman" w:cs="Times New Roman"/>
          <w:sz w:val="24"/>
          <w:szCs w:val="24"/>
        </w:rPr>
        <w:t>phải có sự tương tác với người dạ</w:t>
      </w:r>
      <w:r w:rsidRPr="00AE1963">
        <w:rPr>
          <w:rFonts w:ascii="Times New Roman" w:hAnsi="Times New Roman" w:cs="Times New Roman"/>
          <w:sz w:val="24"/>
          <w:szCs w:val="24"/>
        </w:rPr>
        <w:t xml:space="preserve">y, tích cực ứng </w:t>
      </w:r>
      <w:r w:rsidRPr="00AE1963">
        <w:rPr>
          <w:rFonts w:ascii="Times New Roman" w:hAnsi="Times New Roman" w:cs="Times New Roman"/>
          <w:sz w:val="24"/>
          <w:szCs w:val="24"/>
        </w:rPr>
        <w:t>dụng công nghệ</w:t>
      </w:r>
      <w:r w:rsidRPr="00AE1963">
        <w:rPr>
          <w:rFonts w:ascii="Times New Roman" w:hAnsi="Times New Roman" w:cs="Times New Roman"/>
          <w:sz w:val="24"/>
          <w:szCs w:val="24"/>
        </w:rPr>
        <w:t xml:space="preserve"> để </w:t>
      </w:r>
      <w:r w:rsidRPr="00AE1963">
        <w:rPr>
          <w:rFonts w:ascii="Times New Roman" w:hAnsi="Times New Roman" w:cs="Times New Roman"/>
          <w:sz w:val="24"/>
          <w:szCs w:val="24"/>
        </w:rPr>
        <w:t xml:space="preserve">tìm kiếm thông tin, tài liệu, </w:t>
      </w:r>
      <w:r w:rsidRPr="00AE1963">
        <w:rPr>
          <w:rFonts w:ascii="Times New Roman" w:hAnsi="Times New Roman" w:cs="Times New Roman"/>
          <w:sz w:val="24"/>
          <w:szCs w:val="24"/>
        </w:rPr>
        <w:t xml:space="preserve">tư </w:t>
      </w:r>
      <w:r w:rsidRPr="00AE1963">
        <w:rPr>
          <w:rFonts w:ascii="Times New Roman" w:hAnsi="Times New Roman" w:cs="Times New Roman"/>
          <w:sz w:val="24"/>
          <w:szCs w:val="24"/>
        </w:rPr>
        <w:t>duy hơn, năng động hơn</w:t>
      </w:r>
      <w:r w:rsidRPr="00AE1963">
        <w:rPr>
          <w:rFonts w:ascii="Times New Roman" w:hAnsi="Times New Roman" w:cs="Times New Roman"/>
          <w:sz w:val="24"/>
          <w:szCs w:val="24"/>
        </w:rPr>
        <w:t>.</w:t>
      </w:r>
    </w:p>
    <w:p w:rsidR="00AE1963" w:rsidRDefault="00AE1963" w:rsidP="00AE1963">
      <w:pPr>
        <w:pStyle w:val="Bodytext60"/>
        <w:numPr>
          <w:ilvl w:val="0"/>
          <w:numId w:val="1"/>
        </w:numPr>
        <w:shd w:val="clear" w:color="auto" w:fill="auto"/>
        <w:spacing w:before="0" w:after="106" w:line="240" w:lineRule="auto"/>
        <w:ind w:right="380"/>
        <w:rPr>
          <w:rFonts w:ascii="Times New Roman" w:hAnsi="Times New Roman" w:cs="Times New Roman"/>
          <w:b/>
          <w:i w:val="0"/>
          <w:sz w:val="24"/>
          <w:szCs w:val="24"/>
        </w:rPr>
      </w:pPr>
      <w:r>
        <w:rPr>
          <w:rFonts w:ascii="Times New Roman" w:hAnsi="Times New Roman" w:cs="Times New Roman"/>
          <w:b/>
          <w:i w:val="0"/>
          <w:sz w:val="24"/>
          <w:szCs w:val="24"/>
        </w:rPr>
        <w:t xml:space="preserve">GIÁO VIÊN VÀ </w:t>
      </w:r>
      <w:r w:rsidRPr="00CC41E1">
        <w:rPr>
          <w:rFonts w:ascii="Times New Roman" w:hAnsi="Times New Roman" w:cs="Times New Roman"/>
          <w:b/>
          <w:i w:val="0"/>
          <w:sz w:val="24"/>
          <w:szCs w:val="24"/>
        </w:rPr>
        <w:t>PHƯƠNG PHÁP DẠ</w:t>
      </w:r>
      <w:r>
        <w:rPr>
          <w:rFonts w:ascii="Times New Roman" w:hAnsi="Times New Roman" w:cs="Times New Roman"/>
          <w:b/>
          <w:i w:val="0"/>
          <w:sz w:val="24"/>
          <w:szCs w:val="24"/>
        </w:rPr>
        <w:t>Y-</w:t>
      </w:r>
      <w:r w:rsidRPr="00CC41E1">
        <w:rPr>
          <w:rFonts w:ascii="Times New Roman" w:hAnsi="Times New Roman" w:cs="Times New Roman"/>
          <w:b/>
          <w:i w:val="0"/>
          <w:sz w:val="24"/>
          <w:szCs w:val="24"/>
        </w:rPr>
        <w:t>HỌC THỜI ĐẠI CÔNG NGHỆ 4.0</w:t>
      </w:r>
    </w:p>
    <w:p w:rsidR="00616BA3" w:rsidRDefault="005958F7" w:rsidP="00616BA3">
      <w:pPr>
        <w:pStyle w:val="BodyText2"/>
        <w:shd w:val="clear" w:color="auto" w:fill="auto"/>
        <w:spacing w:before="0" w:after="0" w:line="240" w:lineRule="auto"/>
        <w:ind w:left="20" w:right="402" w:firstLine="340"/>
        <w:jc w:val="both"/>
        <w:rPr>
          <w:rStyle w:val="BodyText1"/>
          <w:rFonts w:ascii="Times New Roman" w:hAnsi="Times New Roman" w:cs="Times New Roman"/>
          <w:sz w:val="24"/>
          <w:szCs w:val="24"/>
        </w:rPr>
      </w:pPr>
      <w:r w:rsidRPr="005958F7">
        <w:rPr>
          <w:rStyle w:val="BodyText1"/>
          <w:rFonts w:ascii="Times New Roman" w:hAnsi="Times New Roman" w:cs="Times New Roman"/>
          <w:sz w:val="24"/>
          <w:szCs w:val="24"/>
        </w:rPr>
        <w:t>Cuộc cách mạ</w:t>
      </w:r>
      <w:r w:rsidRPr="005958F7">
        <w:rPr>
          <w:rStyle w:val="BodyText1"/>
          <w:rFonts w:ascii="Times New Roman" w:hAnsi="Times New Roman" w:cs="Times New Roman"/>
          <w:sz w:val="24"/>
          <w:szCs w:val="24"/>
        </w:rPr>
        <w:t xml:space="preserve">ng công nghệ </w:t>
      </w:r>
      <w:r w:rsidRPr="005958F7">
        <w:rPr>
          <w:rStyle w:val="BodyText1"/>
          <w:rFonts w:ascii="Times New Roman" w:hAnsi="Times New Roman" w:cs="Times New Roman"/>
          <w:sz w:val="24"/>
          <w:szCs w:val="24"/>
        </w:rPr>
        <w:t>4.0 đang làm thay đổi sâu sắc</w:t>
      </w:r>
      <w:r w:rsidRPr="005958F7">
        <w:rPr>
          <w:rStyle w:val="BodyText1"/>
          <w:rFonts w:ascii="Times New Roman" w:hAnsi="Times New Roman" w:cs="Times New Roman"/>
          <w:sz w:val="24"/>
          <w:szCs w:val="24"/>
          <w:lang w:val="en-US"/>
        </w:rPr>
        <w:t xml:space="preserve"> </w:t>
      </w:r>
      <w:r w:rsidRPr="005958F7">
        <w:rPr>
          <w:rStyle w:val="BodyText1"/>
          <w:rFonts w:ascii="Times New Roman" w:hAnsi="Times New Roman" w:cs="Times New Roman"/>
          <w:sz w:val="24"/>
          <w:szCs w:val="24"/>
        </w:rPr>
        <w:t>sứ mệnh và vị thế của người giáo viên</w:t>
      </w:r>
      <w:r w:rsidRPr="005958F7">
        <w:rPr>
          <w:rStyle w:val="BodyText1"/>
          <w:rFonts w:ascii="Times New Roman" w:hAnsi="Times New Roman" w:cs="Times New Roman"/>
          <w:sz w:val="24"/>
          <w:szCs w:val="24"/>
          <w:lang w:val="en-US"/>
        </w:rPr>
        <w:t xml:space="preserve"> </w:t>
      </w:r>
      <w:r w:rsidRPr="005958F7">
        <w:rPr>
          <w:rStyle w:val="BodyText1"/>
          <w:rFonts w:ascii="Times New Roman" w:hAnsi="Times New Roman" w:cs="Times New Roman"/>
          <w:sz w:val="24"/>
          <w:szCs w:val="24"/>
        </w:rPr>
        <w:t>so với những quan niệm truyền thống</w:t>
      </w:r>
      <w:r w:rsidRPr="005958F7">
        <w:rPr>
          <w:rStyle w:val="BodyText1"/>
          <w:rFonts w:ascii="Times New Roman" w:hAnsi="Times New Roman" w:cs="Times New Roman"/>
          <w:sz w:val="24"/>
          <w:szCs w:val="24"/>
          <w:lang w:val="en-US"/>
        </w:rPr>
        <w:t xml:space="preserve">. </w:t>
      </w:r>
      <w:r w:rsidRPr="005958F7">
        <w:rPr>
          <w:rStyle w:val="BodyText1"/>
          <w:rFonts w:ascii="Times New Roman" w:hAnsi="Times New Roman" w:cs="Times New Roman"/>
          <w:sz w:val="24"/>
          <w:szCs w:val="24"/>
        </w:rPr>
        <w:t xml:space="preserve">Tuy nhiên, chúng ta cần phải xác định có những mối quan hệ và giá trị bất biến ngày càng được định hình và phát triển. Đó là vị trí trung tâm của người giáo viên mặc dù có những thay đổi về phương tiện, công cụ, phương thức giao tiếp trong giáo dục nhưng không có một loại máy móc hay đường lối gián tiếp nào có thể thay thế tất cả các giá trị nhân văn xuất phát từ mối quan hệ </w:t>
      </w:r>
      <w:r w:rsidRPr="005958F7">
        <w:rPr>
          <w:rStyle w:val="BodyText1"/>
          <w:rFonts w:ascii="Times New Roman" w:hAnsi="Times New Roman" w:cs="Times New Roman"/>
          <w:sz w:val="24"/>
          <w:szCs w:val="24"/>
          <w:lang w:val="en-US"/>
        </w:rPr>
        <w:t>t</w:t>
      </w:r>
      <w:r w:rsidRPr="005958F7">
        <w:rPr>
          <w:rStyle w:val="BodyText1"/>
          <w:rFonts w:ascii="Times New Roman" w:hAnsi="Times New Roman" w:cs="Times New Roman"/>
          <w:sz w:val="24"/>
          <w:szCs w:val="24"/>
        </w:rPr>
        <w:t>hầy và trò.</w:t>
      </w:r>
    </w:p>
    <w:p w:rsidR="00616BA3" w:rsidRPr="00616BA3" w:rsidRDefault="00616BA3" w:rsidP="00616BA3">
      <w:pPr>
        <w:pStyle w:val="BodyText2"/>
        <w:shd w:val="clear" w:color="auto" w:fill="auto"/>
        <w:spacing w:before="0" w:after="0" w:line="240" w:lineRule="auto"/>
        <w:ind w:left="20" w:right="402" w:firstLine="340"/>
        <w:jc w:val="both"/>
        <w:rPr>
          <w:rFonts w:ascii="Times New Roman" w:hAnsi="Times New Roman" w:cs="Times New Roman"/>
          <w:color w:val="000000"/>
          <w:sz w:val="24"/>
          <w:szCs w:val="24"/>
          <w:shd w:val="clear" w:color="auto" w:fill="FFFFFF"/>
          <w:lang w:val="vi-VN"/>
        </w:rPr>
      </w:pPr>
      <w:r w:rsidRPr="00616BA3">
        <w:rPr>
          <w:rStyle w:val="BodyText1"/>
          <w:rFonts w:ascii="Times New Roman" w:hAnsi="Times New Roman" w:cs="Times New Roman"/>
          <w:sz w:val="24"/>
          <w:szCs w:val="24"/>
        </w:rPr>
        <w:t xml:space="preserve">Thời đại </w:t>
      </w:r>
      <w:r w:rsidRPr="00616BA3">
        <w:rPr>
          <w:rStyle w:val="BodyText1"/>
          <w:rFonts w:ascii="Times New Roman" w:hAnsi="Times New Roman" w:cs="Times New Roman"/>
          <w:sz w:val="24"/>
          <w:szCs w:val="24"/>
          <w:lang w:val="en-US"/>
        </w:rPr>
        <w:t xml:space="preserve">công nghệ </w:t>
      </w:r>
      <w:r w:rsidRPr="00616BA3">
        <w:rPr>
          <w:rStyle w:val="BodyText1"/>
          <w:rFonts w:ascii="Times New Roman" w:hAnsi="Times New Roman" w:cs="Times New Roman"/>
          <w:sz w:val="24"/>
          <w:szCs w:val="24"/>
        </w:rPr>
        <w:t>4.0 cung cấp lượng thông tin ở quy mô rất lớn, tốc độ truyền tải nhanh chóng, phương pháp học tập đa dạng, cách thức sắp xếp và tìm kiếm khoa học, tiến bộ. Người thầy không thể cứ nói lại những điều sẵn có vì thông qua keyword trong công cụ tìm kiếm, các bản sách in dạng file được chia sẻ miễn phí, sinh viên hoàn toàn đủ khả năng thụ đắc lượng kiến thức nhiều hơn cả giáo viên.</w:t>
      </w:r>
    </w:p>
    <w:p w:rsidR="00616BA3" w:rsidRPr="00616BA3" w:rsidRDefault="00616BA3" w:rsidP="00616BA3">
      <w:pPr>
        <w:pStyle w:val="BodyText2"/>
        <w:shd w:val="clear" w:color="auto" w:fill="auto"/>
        <w:spacing w:before="0" w:after="0" w:line="240" w:lineRule="auto"/>
        <w:ind w:left="20" w:right="402" w:firstLine="340"/>
        <w:jc w:val="both"/>
        <w:rPr>
          <w:rFonts w:ascii="Times New Roman" w:hAnsi="Times New Roman" w:cs="Times New Roman"/>
          <w:sz w:val="24"/>
          <w:szCs w:val="24"/>
        </w:rPr>
      </w:pPr>
      <w:r w:rsidRPr="00616BA3">
        <w:rPr>
          <w:rStyle w:val="BodyText1"/>
          <w:rFonts w:ascii="Times New Roman" w:hAnsi="Times New Roman" w:cs="Times New Roman"/>
          <w:sz w:val="24"/>
          <w:szCs w:val="24"/>
        </w:rPr>
        <w:t>Vai trò của người giáo viên truyền thống đang bị thách thức, đó là xu hướng chung, nhưng sự truyền cảm hứng từ người thầy thông qua con đường giáo dục thì không một tiến bộ nào xóa bỏ được. Có những người đọc sách cả đời vẫn không thông, vậy mà chỉ cần một luồng cảm hứng từ nhà sư phạm thì ngay lập tức nhận ra chân lý. Không phải cứ đọc, cứ tích lũy nhiều sẽ đồng nghĩa với sáng tạo.</w:t>
      </w:r>
    </w:p>
    <w:p w:rsidR="005958F7" w:rsidRPr="009A3A1A" w:rsidRDefault="009A3A1A" w:rsidP="009A3A1A">
      <w:pPr>
        <w:pStyle w:val="BodyText2"/>
        <w:shd w:val="clear" w:color="auto" w:fill="auto"/>
        <w:spacing w:before="0" w:after="0" w:line="240" w:lineRule="auto"/>
        <w:ind w:left="20" w:right="402" w:firstLine="340"/>
        <w:jc w:val="both"/>
        <w:rPr>
          <w:rStyle w:val="BodyText1"/>
          <w:rFonts w:ascii="Times New Roman" w:hAnsi="Times New Roman" w:cs="Times New Roman"/>
          <w:color w:val="auto"/>
          <w:sz w:val="24"/>
          <w:szCs w:val="24"/>
          <w:shd w:val="clear" w:color="auto" w:fill="auto"/>
          <w:lang w:val="en-US"/>
        </w:rPr>
      </w:pPr>
      <w:r w:rsidRPr="009A3A1A">
        <w:rPr>
          <w:rStyle w:val="BodyText1"/>
          <w:rFonts w:ascii="Times New Roman" w:hAnsi="Times New Roman" w:cs="Times New Roman"/>
          <w:sz w:val="24"/>
          <w:szCs w:val="24"/>
        </w:rPr>
        <w:t>Cái đức của người giáo viên trong thời đại 4.0 là đào tạo những học trò giỏi hơn mình. Người giáo viên sẽ lớn mạnh thêm nhờ những câu hỏi thông minh của học trò.</w:t>
      </w:r>
      <w:r w:rsidRPr="009A3A1A">
        <w:rPr>
          <w:rStyle w:val="BodyText1"/>
          <w:rFonts w:ascii="Times New Roman" w:hAnsi="Times New Roman" w:cs="Times New Roman"/>
          <w:sz w:val="24"/>
          <w:szCs w:val="24"/>
          <w:lang w:val="en-US"/>
        </w:rPr>
        <w:t xml:space="preserve"> </w:t>
      </w:r>
      <w:r w:rsidRPr="009A3A1A">
        <w:rPr>
          <w:rStyle w:val="BodyText1"/>
          <w:rFonts w:ascii="Times New Roman" w:hAnsi="Times New Roman" w:cs="Times New Roman"/>
          <w:sz w:val="24"/>
          <w:szCs w:val="24"/>
        </w:rPr>
        <w:t>Trong tác phẩm Ý niệm dạy học, học giả Karl Jaspers từng nói rằng: “Dạy học đòi hỏi lòng hiếu tri một cách bất khuất”. Để thực hiện sứ mệnh giáo dục, giáo viên và học sinh đều phải là đối tượng khát khao tri thức mãnh liệt, biết cách tận dụng sức mạnh khoa học của cuộc cách mạng công nghiệp 4.0 nhằm chuẩn bị mọi nguồn lực sẵn có phục vụ cho sáng tạo và nghiên cứu khoa học.</w:t>
      </w:r>
      <w:r w:rsidRPr="009A3A1A">
        <w:rPr>
          <w:rStyle w:val="BodyText1"/>
          <w:rFonts w:ascii="Times New Roman" w:hAnsi="Times New Roman" w:cs="Times New Roman"/>
          <w:sz w:val="24"/>
          <w:szCs w:val="24"/>
          <w:lang w:val="en-US"/>
        </w:rPr>
        <w:t xml:space="preserve"> </w:t>
      </w:r>
      <w:r w:rsidR="008366AD">
        <w:rPr>
          <w:rStyle w:val="BodyText1"/>
          <w:rFonts w:ascii="Times New Roman" w:hAnsi="Times New Roman" w:cs="Times New Roman"/>
          <w:sz w:val="24"/>
          <w:szCs w:val="24"/>
        </w:rPr>
        <w:t>Do</w:t>
      </w:r>
      <w:r w:rsidRPr="009A3A1A">
        <w:rPr>
          <w:rStyle w:val="BodyText1"/>
          <w:rFonts w:ascii="Times New Roman" w:hAnsi="Times New Roman" w:cs="Times New Roman"/>
          <w:sz w:val="24"/>
          <w:szCs w:val="24"/>
        </w:rPr>
        <w:t xml:space="preserve"> đó, người giáo viên cần phát huy tối đa khả năng sáng tạo, trở thành cánh chim đầu đàn trong nghiên cứu khoa học và dẫn dắt học sinh tiến bộ.</w:t>
      </w:r>
    </w:p>
    <w:p w:rsidR="009A3A1A" w:rsidRPr="009A3A1A" w:rsidRDefault="009A3A1A" w:rsidP="009A3A1A">
      <w:pPr>
        <w:pStyle w:val="BodyText2"/>
        <w:shd w:val="clear" w:color="auto" w:fill="auto"/>
        <w:spacing w:before="0" w:after="0" w:line="240" w:lineRule="auto"/>
        <w:ind w:left="20" w:right="402" w:firstLine="340"/>
        <w:jc w:val="both"/>
        <w:rPr>
          <w:rFonts w:ascii="Times New Roman" w:hAnsi="Times New Roman" w:cs="Times New Roman"/>
          <w:sz w:val="24"/>
          <w:szCs w:val="24"/>
        </w:rPr>
      </w:pPr>
      <w:r w:rsidRPr="009A3A1A">
        <w:rPr>
          <w:rStyle w:val="BodyText1"/>
          <w:rFonts w:ascii="Times New Roman" w:hAnsi="Times New Roman" w:cs="Times New Roman"/>
          <w:sz w:val="24"/>
          <w:szCs w:val="24"/>
        </w:rPr>
        <w:t>Ngày trước, câu nói “nhất tự vi sư, bán tự vi sư” hiểu rộng ra có nghĩa là nửa chữ cũng phải tìm đến giáo viên mới biết được. Ngày nay, quá trình dạy học đã trở thành quá trình truyền thông, vai trò, vị trí của người giáo viên sẽ kém quan trọng, dễ bị các phương tiện thông tin thay thế nếu như họ không nỗ lực tự khẳng định mình. Người giáo viên giờ đây không còn độc quyền về mặt tri thức, nhưng phải nhận lãnh vai trò tổ chức, hướng dẫn học sinh tiếp nhận tri thức. Thay vì cung cấp tri thức một chiều, người giáo viên nên sử dụng tố</w:t>
      </w:r>
      <w:r w:rsidRPr="009A3A1A">
        <w:rPr>
          <w:rStyle w:val="BodyText1"/>
          <w:rFonts w:ascii="Times New Roman" w:hAnsi="Times New Roman" w:cs="Times New Roman"/>
          <w:sz w:val="24"/>
          <w:szCs w:val="24"/>
        </w:rPr>
        <w:t xml:space="preserve">i </w:t>
      </w:r>
      <w:r w:rsidRPr="009A3A1A">
        <w:rPr>
          <w:rStyle w:val="BodyText1"/>
          <w:rFonts w:ascii="Times New Roman" w:hAnsi="Times New Roman" w:cs="Times New Roman"/>
          <w:sz w:val="24"/>
          <w:szCs w:val="24"/>
        </w:rPr>
        <w:lastRenderedPageBreak/>
        <w:t>đa các công nghệ cao</w:t>
      </w:r>
      <w:r w:rsidRPr="009A3A1A">
        <w:rPr>
          <w:rStyle w:val="BodyText1"/>
          <w:rFonts w:ascii="Times New Roman" w:hAnsi="Times New Roman" w:cs="Times New Roman"/>
          <w:sz w:val="24"/>
          <w:szCs w:val="24"/>
        </w:rPr>
        <w:t xml:space="preserve"> nhằm khơi dậy trong học sinh tinh thần chủ động học tập, khả năng đào sâu nghiên cứu.</w:t>
      </w:r>
    </w:p>
    <w:p w:rsidR="00AE1963" w:rsidRPr="009A3A1A" w:rsidRDefault="009A3A1A" w:rsidP="009A3A1A">
      <w:pPr>
        <w:pStyle w:val="Bodytext60"/>
        <w:shd w:val="clear" w:color="auto" w:fill="auto"/>
        <w:spacing w:before="0" w:after="106" w:line="240" w:lineRule="auto"/>
        <w:ind w:right="380" w:firstLine="360"/>
        <w:rPr>
          <w:rFonts w:ascii="Times New Roman" w:hAnsi="Times New Roman" w:cs="Times New Roman"/>
          <w:b/>
          <w:i w:val="0"/>
          <w:sz w:val="24"/>
          <w:szCs w:val="24"/>
        </w:rPr>
      </w:pPr>
      <w:r w:rsidRPr="009A3A1A">
        <w:rPr>
          <w:rStyle w:val="BodyText1"/>
          <w:rFonts w:ascii="Times New Roman" w:hAnsi="Times New Roman" w:cs="Times New Roman"/>
          <w:i w:val="0"/>
          <w:sz w:val="24"/>
          <w:szCs w:val="24"/>
        </w:rPr>
        <w:t>Hiện nay, ở ngoài xã hội và trong các trường học đang nổi lên làn sóng khởi nghiệp. Khởi nghiệp là quyết tâm của những người trẻ tuổi đang theo đuổi ước vọng nghề nghiệp của bản thân. Tuy nhiên, khởi nghiệp không phải quá trình xuất phát từ con số không, mà nó đòi hỏi một nền tảng tri thức và ý chí. Vì vậy, người giáo viên cần có năng lực định hướng, giúp cho các em không bị mù quáng, đồng thời cũng biết cách nuôi dưỡng khát khao và đam mê.</w:t>
      </w:r>
    </w:p>
    <w:p w:rsidR="006F4053" w:rsidRDefault="006F4053" w:rsidP="006F4053">
      <w:pPr>
        <w:pStyle w:val="Bodytext60"/>
        <w:numPr>
          <w:ilvl w:val="0"/>
          <w:numId w:val="1"/>
        </w:numPr>
        <w:shd w:val="clear" w:color="auto" w:fill="auto"/>
        <w:spacing w:before="0" w:after="106" w:line="240" w:lineRule="auto"/>
        <w:ind w:right="380"/>
        <w:rPr>
          <w:rFonts w:ascii="Times New Roman" w:hAnsi="Times New Roman" w:cs="Times New Roman"/>
          <w:b/>
          <w:i w:val="0"/>
          <w:sz w:val="24"/>
          <w:szCs w:val="24"/>
        </w:rPr>
      </w:pPr>
      <w:r>
        <w:rPr>
          <w:rFonts w:ascii="Times New Roman" w:hAnsi="Times New Roman" w:cs="Times New Roman"/>
          <w:b/>
          <w:i w:val="0"/>
          <w:sz w:val="24"/>
          <w:szCs w:val="24"/>
        </w:rPr>
        <w:t>TÀI LIỆU THAM KHẢO</w:t>
      </w:r>
    </w:p>
    <w:p w:rsidR="00C33CE4" w:rsidRPr="006F4053" w:rsidRDefault="00C33CE4" w:rsidP="006F4053">
      <w:pPr>
        <w:pStyle w:val="Default"/>
        <w:jc w:val="both"/>
        <w:rPr>
          <w:rFonts w:ascii="Times New Roman" w:hAnsi="Times New Roman" w:cs="Times New Roman"/>
          <w:i/>
          <w:color w:val="auto"/>
        </w:rPr>
      </w:pPr>
      <w:r w:rsidRPr="006F4053">
        <w:rPr>
          <w:rFonts w:ascii="Times New Roman" w:hAnsi="Times New Roman" w:cs="Times New Roman"/>
          <w:i/>
          <w:color w:val="auto"/>
        </w:rPr>
        <w:t>[1]</w:t>
      </w:r>
      <w:r w:rsidRPr="006F4053">
        <w:rPr>
          <w:rFonts w:ascii="Times New Roman" w:hAnsi="Times New Roman" w:cs="Times New Roman"/>
          <w:i/>
        </w:rPr>
        <w:t xml:space="preserve"> </w:t>
      </w:r>
      <w:r w:rsidRPr="006F4053">
        <w:rPr>
          <w:rFonts w:ascii="Times New Roman" w:hAnsi="Times New Roman" w:cs="Times New Roman"/>
          <w:i/>
          <w:iCs/>
          <w:color w:val="auto"/>
        </w:rPr>
        <w:t>Trần Khánh Đức (2013), Lý luận và PPDH hiện đại, NXB Giáo dục, Hà Nội</w:t>
      </w:r>
    </w:p>
    <w:p w:rsidR="00C33CE4" w:rsidRPr="006F4053" w:rsidRDefault="00C33CE4" w:rsidP="006F4053">
      <w:pPr>
        <w:pStyle w:val="Default"/>
        <w:ind w:firstLine="720"/>
        <w:jc w:val="both"/>
        <w:rPr>
          <w:rFonts w:ascii="Times New Roman" w:hAnsi="Times New Roman" w:cs="Times New Roman"/>
          <w:i/>
        </w:rPr>
      </w:pPr>
    </w:p>
    <w:p w:rsidR="00532AFD" w:rsidRDefault="0067295F" w:rsidP="006F4053">
      <w:pPr>
        <w:pStyle w:val="Default"/>
        <w:jc w:val="both"/>
        <w:rPr>
          <w:rFonts w:ascii="Times New Roman" w:hAnsi="Times New Roman" w:cs="Times New Roman"/>
          <w:i/>
          <w:iCs/>
          <w:color w:val="auto"/>
        </w:rPr>
      </w:pPr>
      <w:r w:rsidRPr="006F4053">
        <w:rPr>
          <w:rFonts w:ascii="Times New Roman" w:hAnsi="Times New Roman" w:cs="Times New Roman"/>
          <w:i/>
        </w:rPr>
        <w:t xml:space="preserve">[2] </w:t>
      </w:r>
      <w:r w:rsidRPr="006F4053">
        <w:rPr>
          <w:rFonts w:ascii="Times New Roman" w:hAnsi="Times New Roman" w:cs="Times New Roman"/>
          <w:i/>
          <w:iCs/>
          <w:color w:val="auto"/>
        </w:rPr>
        <w:t>Đinh Văn Tiến - Ulrích Lipp (2003), cẩm nang phương pháp sư phạm, NXB TR Hồ Chí Minh;</w:t>
      </w:r>
    </w:p>
    <w:p w:rsidR="006F4053" w:rsidRPr="006F4053" w:rsidRDefault="006F4053" w:rsidP="006F4053">
      <w:pPr>
        <w:pStyle w:val="Default"/>
        <w:jc w:val="both"/>
        <w:rPr>
          <w:rFonts w:ascii="Times New Roman" w:hAnsi="Times New Roman" w:cs="Times New Roman"/>
          <w:i/>
        </w:rPr>
      </w:pPr>
    </w:p>
    <w:p w:rsidR="002A0DD3" w:rsidRPr="006F4053" w:rsidRDefault="002B2240" w:rsidP="006F4053">
      <w:pPr>
        <w:spacing w:line="240" w:lineRule="auto"/>
        <w:jc w:val="both"/>
        <w:rPr>
          <w:rFonts w:ascii="Times New Roman" w:hAnsi="Times New Roman" w:cs="Times New Roman"/>
          <w:i/>
          <w:color w:val="202122"/>
          <w:sz w:val="24"/>
          <w:szCs w:val="24"/>
          <w:shd w:val="clear" w:color="auto" w:fill="FFFFFF"/>
        </w:rPr>
      </w:pPr>
      <w:r w:rsidRPr="006F4053">
        <w:rPr>
          <w:rFonts w:ascii="Times New Roman" w:hAnsi="Times New Roman" w:cs="Times New Roman"/>
          <w:i/>
          <w:sz w:val="24"/>
          <w:szCs w:val="24"/>
        </w:rPr>
        <w:t xml:space="preserve">[3] </w:t>
      </w:r>
      <w:r w:rsidRPr="006F4053">
        <w:rPr>
          <w:rFonts w:ascii="Times New Roman" w:hAnsi="Times New Roman" w:cs="Times New Roman"/>
          <w:i/>
          <w:color w:val="202122"/>
          <w:sz w:val="24"/>
          <w:szCs w:val="24"/>
          <w:shd w:val="clear" w:color="auto" w:fill="FFFFFF"/>
        </w:rPr>
        <w:t>Osborn, A.F. (1963) </w:t>
      </w:r>
      <w:r w:rsidRPr="006F4053">
        <w:rPr>
          <w:rFonts w:ascii="Times New Roman" w:hAnsi="Times New Roman" w:cs="Times New Roman"/>
          <w:i/>
          <w:iCs/>
          <w:color w:val="202122"/>
          <w:sz w:val="24"/>
          <w:szCs w:val="24"/>
          <w:shd w:val="clear" w:color="auto" w:fill="FFFFFF"/>
        </w:rPr>
        <w:t>Applied imagination: Principles and procedures of creative problem solving</w:t>
      </w:r>
      <w:r w:rsidRPr="006F4053">
        <w:rPr>
          <w:rFonts w:ascii="Times New Roman" w:hAnsi="Times New Roman" w:cs="Times New Roman"/>
          <w:i/>
          <w:color w:val="202122"/>
          <w:sz w:val="24"/>
          <w:szCs w:val="24"/>
          <w:shd w:val="clear" w:color="auto" w:fill="FFFFFF"/>
        </w:rPr>
        <w:t> (Third Revised Edition). New York, NY: Charles Scribner’s Sons.</w:t>
      </w:r>
    </w:p>
    <w:p w:rsidR="002B2240" w:rsidRPr="006F4053" w:rsidRDefault="00D93545" w:rsidP="006F4053">
      <w:pPr>
        <w:spacing w:line="240" w:lineRule="auto"/>
        <w:jc w:val="both"/>
        <w:rPr>
          <w:rFonts w:ascii="Times New Roman" w:hAnsi="Times New Roman" w:cs="Times New Roman"/>
          <w:i/>
          <w:sz w:val="24"/>
          <w:szCs w:val="24"/>
        </w:rPr>
      </w:pPr>
      <w:r w:rsidRPr="006F4053">
        <w:rPr>
          <w:rFonts w:ascii="Times New Roman" w:hAnsi="Times New Roman" w:cs="Times New Roman"/>
          <w:i/>
          <w:sz w:val="24"/>
          <w:szCs w:val="24"/>
        </w:rPr>
        <w:t xml:space="preserve">[4] </w:t>
      </w:r>
      <w:r w:rsidRPr="006F4053">
        <w:rPr>
          <w:rFonts w:ascii="Times New Roman" w:hAnsi="Times New Roman" w:cs="Times New Roman"/>
          <w:i/>
          <w:color w:val="000000"/>
          <w:sz w:val="24"/>
          <w:szCs w:val="24"/>
          <w:shd w:val="clear" w:color="auto" w:fill="FFFFFF"/>
        </w:rPr>
        <w:t>Lyman, F. (1987). Think-Pair-Share: An Ending Teaching Technique. MAA-CIE Cooperative News, 1, 1-2.</w:t>
      </w:r>
    </w:p>
    <w:p w:rsidR="002A0DD3" w:rsidRPr="006F4053" w:rsidRDefault="00D93545" w:rsidP="006F4053">
      <w:pPr>
        <w:spacing w:line="240" w:lineRule="auto"/>
        <w:jc w:val="both"/>
        <w:rPr>
          <w:rFonts w:ascii="Times New Roman" w:hAnsi="Times New Roman" w:cs="Times New Roman"/>
          <w:i/>
          <w:color w:val="000000"/>
          <w:sz w:val="24"/>
          <w:szCs w:val="24"/>
          <w:shd w:val="clear" w:color="auto" w:fill="FFFFFF"/>
        </w:rPr>
      </w:pPr>
      <w:r w:rsidRPr="006F4053">
        <w:rPr>
          <w:rFonts w:ascii="Times New Roman" w:hAnsi="Times New Roman" w:cs="Times New Roman"/>
          <w:i/>
          <w:sz w:val="24"/>
          <w:szCs w:val="24"/>
        </w:rPr>
        <w:t xml:space="preserve">[5] </w:t>
      </w:r>
      <w:r w:rsidRPr="006F4053">
        <w:rPr>
          <w:rFonts w:ascii="Times New Roman" w:hAnsi="Times New Roman" w:cs="Times New Roman"/>
          <w:i/>
          <w:color w:val="000000"/>
          <w:sz w:val="24"/>
          <w:szCs w:val="24"/>
          <w:shd w:val="clear" w:color="auto" w:fill="FFFFFF"/>
        </w:rPr>
        <w:t>Hmelo-Silver, C.E. (2004) Problem-Based Learning: What and How Do Students Learn? Educational Psychology Review, 16, 235-266.</w:t>
      </w:r>
    </w:p>
    <w:p w:rsidR="00354C35" w:rsidRDefault="00354C35" w:rsidP="006F4053">
      <w:pPr>
        <w:pStyle w:val="Default"/>
        <w:jc w:val="both"/>
        <w:rPr>
          <w:rFonts w:ascii="Times New Roman" w:hAnsi="Times New Roman" w:cs="Times New Roman"/>
          <w:i/>
          <w:iCs/>
        </w:rPr>
      </w:pPr>
      <w:r w:rsidRPr="006F4053">
        <w:rPr>
          <w:rFonts w:ascii="Times New Roman" w:hAnsi="Times New Roman" w:cs="Times New Roman"/>
          <w:i/>
          <w:shd w:val="clear" w:color="auto" w:fill="FFFFFF"/>
        </w:rPr>
        <w:t xml:space="preserve">[6] </w:t>
      </w:r>
      <w:r w:rsidRPr="006F4053">
        <w:rPr>
          <w:rFonts w:ascii="Times New Roman" w:hAnsi="Times New Roman" w:cs="Times New Roman"/>
          <w:i/>
          <w:iCs/>
        </w:rPr>
        <w:t>Nguyễn Thanh Hài, Phùng Thúy Phượng và Đồng Thị Bích Thủy</w:t>
      </w:r>
      <w:r w:rsidRPr="006F4053">
        <w:rPr>
          <w:rFonts w:ascii="Times New Roman" w:hAnsi="Times New Roman" w:cs="Times New Roman"/>
          <w:i/>
        </w:rPr>
        <w:t xml:space="preserve">- </w:t>
      </w:r>
      <w:r w:rsidRPr="006F4053">
        <w:rPr>
          <w:rFonts w:ascii="Times New Roman" w:hAnsi="Times New Roman" w:cs="Times New Roman"/>
          <w:i/>
          <w:iCs/>
        </w:rPr>
        <w:t>Một số giải pháp giảng dạy cải tiến giúp sinh viên học tập chủ động và trải nghiệm đạt các chuẩn đầu ra theo CDIO</w:t>
      </w:r>
    </w:p>
    <w:p w:rsidR="006F4053" w:rsidRPr="006F4053" w:rsidRDefault="006F4053" w:rsidP="006F4053">
      <w:pPr>
        <w:pStyle w:val="Default"/>
        <w:jc w:val="both"/>
        <w:rPr>
          <w:rFonts w:ascii="Times New Roman" w:hAnsi="Times New Roman" w:cs="Times New Roman"/>
          <w:i/>
          <w:shd w:val="clear" w:color="auto" w:fill="FFFFFF"/>
        </w:rPr>
      </w:pPr>
    </w:p>
    <w:p w:rsidR="00D93545" w:rsidRPr="006F4053" w:rsidRDefault="002818C6" w:rsidP="006F4053">
      <w:pPr>
        <w:spacing w:line="240" w:lineRule="auto"/>
        <w:jc w:val="both"/>
        <w:rPr>
          <w:rStyle w:val="Emphasis"/>
          <w:rFonts w:ascii="Times New Roman" w:hAnsi="Times New Roman" w:cs="Times New Roman"/>
          <w:color w:val="333333"/>
          <w:sz w:val="24"/>
          <w:szCs w:val="24"/>
        </w:rPr>
      </w:pPr>
      <w:r w:rsidRPr="006F4053">
        <w:rPr>
          <w:rFonts w:ascii="Times New Roman" w:hAnsi="Times New Roman" w:cs="Times New Roman"/>
          <w:i/>
          <w:sz w:val="24"/>
          <w:szCs w:val="24"/>
        </w:rPr>
        <w:t xml:space="preserve">[7] </w:t>
      </w:r>
      <w:r w:rsidRPr="006F4053">
        <w:rPr>
          <w:rFonts w:ascii="Times New Roman" w:hAnsi="Times New Roman" w:cs="Times New Roman"/>
          <w:i/>
          <w:color w:val="333333"/>
          <w:sz w:val="24"/>
          <w:szCs w:val="24"/>
          <w:shd w:val="clear" w:color="auto" w:fill="FFFFFF"/>
        </w:rPr>
        <w:t>George, J. M., &amp; Jones, G. R. (1996). The experience of work and turnover intentions: Interactive effects of value attainment, job satisfaction, and positive mood. </w:t>
      </w:r>
      <w:r w:rsidRPr="006F4053">
        <w:rPr>
          <w:rStyle w:val="Emphasis"/>
          <w:rFonts w:ascii="Times New Roman" w:hAnsi="Times New Roman" w:cs="Times New Roman"/>
          <w:color w:val="333333"/>
          <w:sz w:val="24"/>
          <w:szCs w:val="24"/>
        </w:rPr>
        <w:t>Journal of Applied Psychology</w:t>
      </w:r>
    </w:p>
    <w:p w:rsidR="00130837" w:rsidRPr="006F4053" w:rsidRDefault="00D8344B" w:rsidP="006F4053">
      <w:pPr>
        <w:spacing w:line="240" w:lineRule="auto"/>
        <w:jc w:val="both"/>
        <w:rPr>
          <w:rFonts w:ascii="Times New Roman" w:hAnsi="Times New Roman" w:cs="Times New Roman"/>
          <w:i/>
          <w:color w:val="000000"/>
          <w:sz w:val="24"/>
          <w:szCs w:val="24"/>
          <w:shd w:val="clear" w:color="auto" w:fill="FFFFFF"/>
        </w:rPr>
      </w:pPr>
      <w:r w:rsidRPr="006F4053">
        <w:rPr>
          <w:rStyle w:val="Emphasis"/>
          <w:rFonts w:ascii="Times New Roman" w:hAnsi="Times New Roman" w:cs="Times New Roman"/>
          <w:color w:val="333333"/>
          <w:sz w:val="24"/>
          <w:szCs w:val="24"/>
        </w:rPr>
        <w:t xml:space="preserve">[8] </w:t>
      </w:r>
      <w:r w:rsidRPr="006F4053">
        <w:rPr>
          <w:rFonts w:ascii="Times New Roman" w:hAnsi="Times New Roman" w:cs="Times New Roman"/>
          <w:i/>
          <w:color w:val="000000"/>
          <w:sz w:val="24"/>
          <w:szCs w:val="24"/>
          <w:shd w:val="clear" w:color="auto" w:fill="FFFFFF"/>
        </w:rPr>
        <w:t>Jacoby, B. (1996). Service-Learning in Today’s Higher Education. In B. Jacoby, &amp; Associates (Eds.), Service-Learning in Higher Education: Concepts and Practices (pp. 3-25).</w:t>
      </w:r>
    </w:p>
    <w:p w:rsidR="00130837" w:rsidRPr="006F4053" w:rsidRDefault="00130837" w:rsidP="006F4053">
      <w:pPr>
        <w:pStyle w:val="Default"/>
        <w:jc w:val="both"/>
        <w:rPr>
          <w:rFonts w:ascii="Times New Roman" w:hAnsi="Times New Roman" w:cs="Times New Roman"/>
          <w:i/>
        </w:rPr>
      </w:pPr>
      <w:r w:rsidRPr="006F4053">
        <w:rPr>
          <w:rFonts w:ascii="Times New Roman" w:hAnsi="Times New Roman" w:cs="Times New Roman"/>
          <w:i/>
          <w:shd w:val="clear" w:color="auto" w:fill="FFFFFF"/>
        </w:rPr>
        <w:t xml:space="preserve">[9] </w:t>
      </w:r>
      <w:r w:rsidRPr="006F4053">
        <w:rPr>
          <w:rFonts w:ascii="Times New Roman" w:hAnsi="Times New Roman" w:cs="Times New Roman"/>
          <w:i/>
          <w:iCs/>
        </w:rPr>
        <w:t>Phan Trọng Ngọ (2005), Dạy học và phương pháp dạy học trong nhà trường, NXB Đại học Sư phạm TP Hồ</w:t>
      </w:r>
      <w:r w:rsidR="006F4053">
        <w:rPr>
          <w:rFonts w:ascii="Times New Roman" w:hAnsi="Times New Roman" w:cs="Times New Roman"/>
          <w:i/>
          <w:iCs/>
        </w:rPr>
        <w:t xml:space="preserve"> Chí Minh</w:t>
      </w:r>
      <w:bookmarkStart w:id="0" w:name="_GoBack"/>
      <w:bookmarkEnd w:id="0"/>
    </w:p>
    <w:sectPr w:rsidR="00130837" w:rsidRPr="006F4053" w:rsidSect="00FF2642">
      <w:pgSz w:w="12240" w:h="15840"/>
      <w:pgMar w:top="1440" w:right="1467"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31092"/>
    <w:multiLevelType w:val="hybridMultilevel"/>
    <w:tmpl w:val="DC9E4A36"/>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 w15:restartNumberingAfterBreak="0">
    <w:nsid w:val="0C554DCD"/>
    <w:multiLevelType w:val="hybridMultilevel"/>
    <w:tmpl w:val="D61ED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00144D"/>
    <w:multiLevelType w:val="multilevel"/>
    <w:tmpl w:val="FF724B08"/>
    <w:lvl w:ilvl="0">
      <w:numFmt w:val="decimal"/>
      <w:lvlText w:val="4.%1,"/>
      <w:lvlJc w:val="left"/>
      <w:rPr>
        <w:rFonts w:ascii="Arial" w:eastAsia="Arial" w:hAnsi="Arial" w:cs="Arial"/>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7740A8"/>
    <w:multiLevelType w:val="multilevel"/>
    <w:tmpl w:val="652A60F2"/>
    <w:lvl w:ilvl="0">
      <w:numFmt w:val="decimal"/>
      <w:lvlText w:val="4.%1,"/>
      <w:lvlJc w:val="left"/>
      <w:rPr>
        <w:rFonts w:ascii="Arial" w:eastAsia="Arial" w:hAnsi="Arial" w:cs="Arial"/>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3CC5099"/>
    <w:multiLevelType w:val="hybridMultilevel"/>
    <w:tmpl w:val="77AA308A"/>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5" w15:restartNumberingAfterBreak="0">
    <w:nsid w:val="379A45F4"/>
    <w:multiLevelType w:val="hybridMultilevel"/>
    <w:tmpl w:val="D6E81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0E1752"/>
    <w:multiLevelType w:val="multilevel"/>
    <w:tmpl w:val="E81E706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9E70623"/>
    <w:multiLevelType w:val="hybridMultilevel"/>
    <w:tmpl w:val="26C6F76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6A307285"/>
    <w:multiLevelType w:val="hybridMultilevel"/>
    <w:tmpl w:val="51A0D6F2"/>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9" w15:restartNumberingAfterBreak="0">
    <w:nsid w:val="787F6CB9"/>
    <w:multiLevelType w:val="hybridMultilevel"/>
    <w:tmpl w:val="28D860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EAE3B62"/>
    <w:multiLevelType w:val="multilevel"/>
    <w:tmpl w:val="E0CC97B2"/>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7"/>
  </w:num>
  <w:num w:numId="3">
    <w:abstractNumId w:val="9"/>
  </w:num>
  <w:num w:numId="4">
    <w:abstractNumId w:val="10"/>
  </w:num>
  <w:num w:numId="5">
    <w:abstractNumId w:val="0"/>
  </w:num>
  <w:num w:numId="6">
    <w:abstractNumId w:val="4"/>
  </w:num>
  <w:num w:numId="7">
    <w:abstractNumId w:val="5"/>
  </w:num>
  <w:num w:numId="8">
    <w:abstractNumId w:val="8"/>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92E"/>
    <w:rsid w:val="000D49DC"/>
    <w:rsid w:val="00130837"/>
    <w:rsid w:val="002818C6"/>
    <w:rsid w:val="002826FD"/>
    <w:rsid w:val="002A0DD3"/>
    <w:rsid w:val="002B2240"/>
    <w:rsid w:val="002E1759"/>
    <w:rsid w:val="00354C35"/>
    <w:rsid w:val="00371185"/>
    <w:rsid w:val="00532AFD"/>
    <w:rsid w:val="005958F7"/>
    <w:rsid w:val="00616BA3"/>
    <w:rsid w:val="0067295F"/>
    <w:rsid w:val="006B52C8"/>
    <w:rsid w:val="006F4053"/>
    <w:rsid w:val="008366AD"/>
    <w:rsid w:val="009A3A1A"/>
    <w:rsid w:val="00A25593"/>
    <w:rsid w:val="00AD5DF6"/>
    <w:rsid w:val="00AE1963"/>
    <w:rsid w:val="00B00971"/>
    <w:rsid w:val="00C3092E"/>
    <w:rsid w:val="00C33CE4"/>
    <w:rsid w:val="00CC41E1"/>
    <w:rsid w:val="00D8344B"/>
    <w:rsid w:val="00D93545"/>
    <w:rsid w:val="00F01E56"/>
    <w:rsid w:val="00F21527"/>
    <w:rsid w:val="00FF2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7633A5-EFD4-4DB4-BA5C-7B2F94960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2A0DD3"/>
    <w:rPr>
      <w:rFonts w:ascii="Tahoma" w:eastAsia="Tahoma" w:hAnsi="Tahoma" w:cs="Tahoma"/>
      <w:shd w:val="clear" w:color="auto" w:fill="FFFFFF"/>
    </w:rPr>
  </w:style>
  <w:style w:type="paragraph" w:customStyle="1" w:styleId="Heading10">
    <w:name w:val="Heading #1"/>
    <w:basedOn w:val="Normal"/>
    <w:link w:val="Heading1"/>
    <w:rsid w:val="002A0DD3"/>
    <w:pPr>
      <w:widowControl w:val="0"/>
      <w:shd w:val="clear" w:color="auto" w:fill="FFFFFF"/>
      <w:spacing w:before="720" w:after="240" w:line="0" w:lineRule="atLeast"/>
      <w:jc w:val="center"/>
      <w:outlineLvl w:val="0"/>
    </w:pPr>
    <w:rPr>
      <w:rFonts w:ascii="Tahoma" w:eastAsia="Tahoma" w:hAnsi="Tahoma" w:cs="Tahoma"/>
    </w:rPr>
  </w:style>
  <w:style w:type="character" w:customStyle="1" w:styleId="Bodytext6">
    <w:name w:val="Body text (6)_"/>
    <w:basedOn w:val="DefaultParagraphFont"/>
    <w:link w:val="Bodytext60"/>
    <w:rsid w:val="002A0DD3"/>
    <w:rPr>
      <w:rFonts w:ascii="Arial" w:eastAsia="Arial" w:hAnsi="Arial" w:cs="Arial"/>
      <w:i/>
      <w:iCs/>
      <w:sz w:val="20"/>
      <w:szCs w:val="20"/>
      <w:shd w:val="clear" w:color="auto" w:fill="FFFFFF"/>
    </w:rPr>
  </w:style>
  <w:style w:type="paragraph" w:customStyle="1" w:styleId="Bodytext60">
    <w:name w:val="Body text (6)"/>
    <w:basedOn w:val="Normal"/>
    <w:link w:val="Bodytext6"/>
    <w:rsid w:val="002A0DD3"/>
    <w:pPr>
      <w:widowControl w:val="0"/>
      <w:shd w:val="clear" w:color="auto" w:fill="FFFFFF"/>
      <w:spacing w:before="120" w:after="60" w:line="251" w:lineRule="exact"/>
      <w:jc w:val="both"/>
    </w:pPr>
    <w:rPr>
      <w:rFonts w:ascii="Arial" w:eastAsia="Arial" w:hAnsi="Arial" w:cs="Arial"/>
      <w:i/>
      <w:iCs/>
      <w:sz w:val="20"/>
      <w:szCs w:val="20"/>
    </w:rPr>
  </w:style>
  <w:style w:type="character" w:customStyle="1" w:styleId="Bodytext6NotItalic">
    <w:name w:val="Body text (6) + Not Italic"/>
    <w:basedOn w:val="Bodytext6"/>
    <w:rsid w:val="002A0DD3"/>
    <w:rPr>
      <w:rFonts w:ascii="Arial" w:eastAsia="Arial" w:hAnsi="Arial" w:cs="Arial"/>
      <w:b w:val="0"/>
      <w:bCs w:val="0"/>
      <w:i/>
      <w:iCs/>
      <w:smallCaps w:val="0"/>
      <w:strike w:val="0"/>
      <w:color w:val="000000"/>
      <w:spacing w:val="0"/>
      <w:w w:val="100"/>
      <w:position w:val="0"/>
      <w:sz w:val="20"/>
      <w:szCs w:val="20"/>
      <w:u w:val="none"/>
      <w:shd w:val="clear" w:color="auto" w:fill="FFFFFF"/>
      <w:lang w:val="vi-VN"/>
    </w:rPr>
  </w:style>
  <w:style w:type="paragraph" w:customStyle="1" w:styleId="Default">
    <w:name w:val="Default"/>
    <w:rsid w:val="00C33CE4"/>
    <w:pPr>
      <w:autoSpaceDE w:val="0"/>
      <w:autoSpaceDN w:val="0"/>
      <w:adjustRightInd w:val="0"/>
      <w:spacing w:after="0" w:line="240" w:lineRule="auto"/>
    </w:pPr>
    <w:rPr>
      <w:rFonts w:ascii="Arial" w:hAnsi="Arial" w:cs="Arial"/>
      <w:color w:val="000000"/>
      <w:sz w:val="24"/>
      <w:szCs w:val="24"/>
    </w:rPr>
  </w:style>
  <w:style w:type="character" w:customStyle="1" w:styleId="Bodytext">
    <w:name w:val="Body text_"/>
    <w:basedOn w:val="DefaultParagraphFont"/>
    <w:link w:val="BodyText2"/>
    <w:rsid w:val="0067295F"/>
    <w:rPr>
      <w:rFonts w:ascii="Arial" w:eastAsia="Arial" w:hAnsi="Arial" w:cs="Arial"/>
      <w:sz w:val="20"/>
      <w:szCs w:val="20"/>
      <w:shd w:val="clear" w:color="auto" w:fill="FFFFFF"/>
    </w:rPr>
  </w:style>
  <w:style w:type="paragraph" w:customStyle="1" w:styleId="BodyText2">
    <w:name w:val="Body Text2"/>
    <w:basedOn w:val="Normal"/>
    <w:link w:val="Bodytext"/>
    <w:rsid w:val="0067295F"/>
    <w:pPr>
      <w:widowControl w:val="0"/>
      <w:shd w:val="clear" w:color="auto" w:fill="FFFFFF"/>
      <w:spacing w:before="60" w:after="60" w:line="0" w:lineRule="atLeast"/>
      <w:jc w:val="right"/>
    </w:pPr>
    <w:rPr>
      <w:rFonts w:ascii="Arial" w:eastAsia="Arial" w:hAnsi="Arial" w:cs="Arial"/>
      <w:sz w:val="20"/>
      <w:szCs w:val="20"/>
    </w:rPr>
  </w:style>
  <w:style w:type="character" w:customStyle="1" w:styleId="Bodytext8pt">
    <w:name w:val="Body text + 8 pt"/>
    <w:aliases w:val="Bold,Body text + Palatino Linotype,13.5 pt"/>
    <w:basedOn w:val="Bodytext"/>
    <w:rsid w:val="002B2240"/>
    <w:rPr>
      <w:rFonts w:ascii="Arial" w:eastAsia="Arial" w:hAnsi="Arial" w:cs="Arial"/>
      <w:b/>
      <w:bCs/>
      <w:i w:val="0"/>
      <w:iCs w:val="0"/>
      <w:smallCaps w:val="0"/>
      <w:strike w:val="0"/>
      <w:color w:val="000000"/>
      <w:spacing w:val="0"/>
      <w:w w:val="100"/>
      <w:position w:val="0"/>
      <w:sz w:val="16"/>
      <w:szCs w:val="16"/>
      <w:u w:val="none"/>
      <w:shd w:val="clear" w:color="auto" w:fill="FFFFFF"/>
      <w:lang w:val="vi-VN"/>
    </w:rPr>
  </w:style>
  <w:style w:type="character" w:customStyle="1" w:styleId="BodytextItalic">
    <w:name w:val="Body text + Italic"/>
    <w:basedOn w:val="Bodytext"/>
    <w:rsid w:val="00354C35"/>
    <w:rPr>
      <w:rFonts w:ascii="Arial" w:eastAsia="Arial" w:hAnsi="Arial" w:cs="Arial"/>
      <w:b w:val="0"/>
      <w:bCs w:val="0"/>
      <w:i/>
      <w:iCs/>
      <w:smallCaps w:val="0"/>
      <w:strike w:val="0"/>
      <w:color w:val="000000"/>
      <w:spacing w:val="0"/>
      <w:w w:val="100"/>
      <w:position w:val="0"/>
      <w:sz w:val="20"/>
      <w:szCs w:val="20"/>
      <w:u w:val="none"/>
      <w:shd w:val="clear" w:color="auto" w:fill="FFFFFF"/>
    </w:rPr>
  </w:style>
  <w:style w:type="character" w:styleId="Emphasis">
    <w:name w:val="Emphasis"/>
    <w:basedOn w:val="DefaultParagraphFont"/>
    <w:uiPriority w:val="20"/>
    <w:qFormat/>
    <w:rsid w:val="002818C6"/>
    <w:rPr>
      <w:i/>
      <w:iCs/>
    </w:rPr>
  </w:style>
  <w:style w:type="character" w:customStyle="1" w:styleId="BodyText1">
    <w:name w:val="Body Text1"/>
    <w:basedOn w:val="Bodytext"/>
    <w:rsid w:val="00130837"/>
    <w:rPr>
      <w:rFonts w:ascii="Arial" w:eastAsia="Arial" w:hAnsi="Arial" w:cs="Arial"/>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Gulim">
    <w:name w:val="Body text + Gulim"/>
    <w:aliases w:val="9 pt"/>
    <w:basedOn w:val="Bodytext"/>
    <w:rsid w:val="00130837"/>
    <w:rPr>
      <w:rFonts w:ascii="Gulim" w:eastAsia="Gulim" w:hAnsi="Gulim" w:cs="Gulim"/>
      <w:b w:val="0"/>
      <w:bCs w:val="0"/>
      <w:i w:val="0"/>
      <w:iCs w:val="0"/>
      <w:smallCaps w:val="0"/>
      <w:strike w:val="0"/>
      <w:color w:val="000000"/>
      <w:spacing w:val="0"/>
      <w:w w:val="100"/>
      <w:position w:val="0"/>
      <w:sz w:val="18"/>
      <w:szCs w:val="18"/>
      <w:u w:val="none"/>
      <w:shd w:val="clear" w:color="auto" w:fill="FFFFFF"/>
    </w:rPr>
  </w:style>
  <w:style w:type="character" w:customStyle="1" w:styleId="Bodytext3Italic">
    <w:name w:val="Body text (3) + Italic"/>
    <w:basedOn w:val="DefaultParagraphFont"/>
    <w:rsid w:val="00A25593"/>
    <w:rPr>
      <w:rFonts w:ascii="Arial" w:eastAsia="Arial" w:hAnsi="Arial" w:cs="Arial"/>
      <w:b/>
      <w:bCs/>
      <w:i/>
      <w:iCs/>
      <w:smallCaps w:val="0"/>
      <w:strike w:val="0"/>
      <w:color w:val="000000"/>
      <w:spacing w:val="0"/>
      <w:w w:val="100"/>
      <w:position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233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6</Pages>
  <Words>2620</Words>
  <Characters>14938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Hoàn Mạnh</dc:creator>
  <cp:keywords/>
  <dc:description/>
  <cp:lastModifiedBy>Lê Hoàn Mạnh</cp:lastModifiedBy>
  <cp:revision>13</cp:revision>
  <dcterms:created xsi:type="dcterms:W3CDTF">2020-06-05T02:57:00Z</dcterms:created>
  <dcterms:modified xsi:type="dcterms:W3CDTF">2020-06-05T09:14:00Z</dcterms:modified>
</cp:coreProperties>
</file>